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75A" w:rsidRPr="00862B84" w:rsidRDefault="00D4575A" w:rsidP="00D4575A">
      <w:pPr>
        <w:adjustRightInd w:val="0"/>
        <w:spacing w:line="312" w:lineRule="atLeast"/>
        <w:textAlignment w:val="baseline"/>
        <w:rPr>
          <w:rFonts w:ascii="Times New Roman" w:eastAsia="宋体" w:hAnsi="Times New Roman" w:cs="Times New Roman"/>
          <w:b/>
          <w:kern w:val="0"/>
          <w:szCs w:val="20"/>
        </w:rPr>
      </w:pPr>
    </w:p>
    <w:p w:rsidR="00D4575A" w:rsidRPr="00862B84" w:rsidRDefault="000B7967" w:rsidP="00D4575A">
      <w:pPr>
        <w:adjustRightInd w:val="0"/>
        <w:spacing w:line="312" w:lineRule="atLeast"/>
        <w:jc w:val="center"/>
        <w:textAlignment w:val="baseline"/>
        <w:outlineLvl w:val="0"/>
        <w:rPr>
          <w:rFonts w:ascii="Times New Roman" w:eastAsia="宋体" w:hAnsi="Times New Roman" w:cs="Times New Roman"/>
          <w:b/>
          <w:bCs/>
          <w:kern w:val="0"/>
          <w:sz w:val="36"/>
          <w:szCs w:val="36"/>
        </w:rPr>
      </w:pPr>
      <w:r w:rsidRPr="00862B84">
        <w:rPr>
          <w:rFonts w:ascii="Times New Roman" w:eastAsia="宋体" w:hAnsi="Times New Roman" w:cs="Times New Roman"/>
          <w:b/>
          <w:bCs/>
          <w:kern w:val="0"/>
          <w:sz w:val="36"/>
          <w:szCs w:val="36"/>
        </w:rPr>
        <w:t>关于</w:t>
      </w:r>
      <w:r w:rsidR="00D4575A" w:rsidRPr="00862B84">
        <w:rPr>
          <w:rFonts w:ascii="Times New Roman" w:eastAsia="宋体" w:hAnsi="Times New Roman" w:cs="Times New Roman" w:hint="eastAsia"/>
          <w:b/>
          <w:bCs/>
          <w:kern w:val="0"/>
          <w:sz w:val="36"/>
          <w:szCs w:val="36"/>
        </w:rPr>
        <w:t>嘉发大厦</w:t>
      </w:r>
      <w:r w:rsidRPr="00862B84">
        <w:rPr>
          <w:rFonts w:ascii="Times New Roman" w:eastAsia="宋体" w:hAnsi="Times New Roman" w:cs="Times New Roman" w:hint="eastAsia"/>
          <w:b/>
          <w:bCs/>
          <w:kern w:val="0"/>
          <w:sz w:val="36"/>
          <w:szCs w:val="36"/>
        </w:rPr>
        <w:t>2</w:t>
      </w:r>
      <w:r w:rsidR="00760D28" w:rsidRPr="00862B84">
        <w:rPr>
          <w:rFonts w:ascii="Times New Roman" w:eastAsia="宋体" w:hAnsi="Times New Roman" w:cs="Times New Roman"/>
          <w:b/>
          <w:bCs/>
          <w:kern w:val="0"/>
          <w:sz w:val="36"/>
          <w:szCs w:val="36"/>
        </w:rPr>
        <w:t>02</w:t>
      </w:r>
      <w:r w:rsidR="00760D28" w:rsidRPr="00862B84">
        <w:rPr>
          <w:rFonts w:ascii="Times New Roman" w:eastAsia="宋体" w:hAnsi="Times New Roman" w:cs="Times New Roman" w:hint="eastAsia"/>
          <w:b/>
          <w:bCs/>
          <w:kern w:val="0"/>
          <w:sz w:val="36"/>
          <w:szCs w:val="36"/>
        </w:rPr>
        <w:t>4</w:t>
      </w:r>
      <w:r w:rsidR="00760D28" w:rsidRPr="00862B84">
        <w:rPr>
          <w:rFonts w:ascii="Times New Roman" w:eastAsia="宋体" w:hAnsi="Times New Roman" w:cs="Times New Roman" w:hint="eastAsia"/>
          <w:b/>
          <w:bCs/>
          <w:kern w:val="0"/>
          <w:sz w:val="36"/>
          <w:szCs w:val="36"/>
        </w:rPr>
        <w:t>第一次业</w:t>
      </w:r>
      <w:r w:rsidR="00D4575A" w:rsidRPr="00862B84">
        <w:rPr>
          <w:rFonts w:ascii="Times New Roman" w:eastAsia="宋体" w:hAnsi="Times New Roman" w:cs="Times New Roman" w:hint="eastAsia"/>
          <w:b/>
          <w:bCs/>
          <w:kern w:val="0"/>
          <w:sz w:val="36"/>
          <w:szCs w:val="36"/>
        </w:rPr>
        <w:t>主大会会议</w:t>
      </w:r>
    </w:p>
    <w:p w:rsidR="000B7967" w:rsidRPr="00862B84" w:rsidRDefault="00EF7CF2" w:rsidP="00D4575A">
      <w:pPr>
        <w:adjustRightInd w:val="0"/>
        <w:spacing w:line="312" w:lineRule="atLeast"/>
        <w:jc w:val="center"/>
        <w:textAlignment w:val="baseline"/>
        <w:outlineLvl w:val="0"/>
        <w:rPr>
          <w:rFonts w:ascii="Times New Roman" w:eastAsia="宋体" w:hAnsi="Times New Roman" w:cs="Times New Roman"/>
          <w:b/>
          <w:bCs/>
          <w:kern w:val="0"/>
          <w:sz w:val="36"/>
          <w:szCs w:val="36"/>
        </w:rPr>
      </w:pPr>
      <w:r w:rsidRPr="00862B84">
        <w:rPr>
          <w:rFonts w:ascii="Times New Roman" w:eastAsia="宋体" w:hAnsi="Times New Roman" w:cs="Times New Roman" w:hint="eastAsia"/>
          <w:b/>
          <w:bCs/>
          <w:kern w:val="0"/>
          <w:sz w:val="36"/>
          <w:szCs w:val="36"/>
        </w:rPr>
        <w:t>投票事项的通知</w:t>
      </w:r>
    </w:p>
    <w:p w:rsidR="00D4575A" w:rsidRPr="00862B84" w:rsidRDefault="00D4575A" w:rsidP="00D4575A">
      <w:pPr>
        <w:adjustRightInd w:val="0"/>
        <w:spacing w:line="312" w:lineRule="atLeast"/>
        <w:textAlignment w:val="baseline"/>
        <w:rPr>
          <w:rFonts w:ascii="Times New Roman" w:eastAsia="宋体" w:hAnsi="Times New Roman" w:cs="Times New Roman"/>
          <w:b/>
          <w:kern w:val="0"/>
          <w:szCs w:val="20"/>
        </w:rPr>
      </w:pPr>
    </w:p>
    <w:p w:rsidR="000B7967" w:rsidRPr="00862B84" w:rsidRDefault="00D4575A" w:rsidP="004348E0">
      <w:pPr>
        <w:adjustRightInd w:val="0"/>
        <w:snapToGrid w:val="0"/>
        <w:spacing w:line="336" w:lineRule="auto"/>
        <w:ind w:firstLine="538"/>
        <w:textAlignment w:val="baseline"/>
        <w:rPr>
          <w:rFonts w:ascii="仿宋_GB2312" w:eastAsia="仿宋_GB2312" w:hAnsi="宋体" w:cs="Times New Roman"/>
          <w:b/>
          <w:sz w:val="32"/>
          <w:szCs w:val="32"/>
        </w:rPr>
      </w:pPr>
      <w:r w:rsidRPr="00862B84">
        <w:rPr>
          <w:rFonts w:ascii="Times New Roman" w:eastAsia="宋体" w:hAnsi="Times New Roman" w:cs="Times New Roman" w:hint="eastAsia"/>
          <w:b/>
          <w:kern w:val="0"/>
          <w:sz w:val="32"/>
          <w:szCs w:val="32"/>
        </w:rPr>
        <w:t xml:space="preserve"> </w:t>
      </w:r>
      <w:r w:rsidR="00760D28" w:rsidRPr="00862B84">
        <w:rPr>
          <w:rFonts w:ascii="仿宋_GB2312" w:eastAsia="仿宋_GB2312" w:hAnsi="宋体" w:cs="Times New Roman" w:hint="eastAsia"/>
          <w:b/>
          <w:sz w:val="32"/>
          <w:szCs w:val="32"/>
        </w:rPr>
        <w:t>上海市静安区</w:t>
      </w:r>
      <w:r w:rsidR="005510DE" w:rsidRPr="00862B84">
        <w:rPr>
          <w:rFonts w:ascii="仿宋_GB2312" w:eastAsia="仿宋_GB2312" w:hAnsi="宋体" w:cs="Times New Roman" w:hint="eastAsia"/>
          <w:b/>
          <w:sz w:val="32"/>
          <w:szCs w:val="32"/>
        </w:rPr>
        <w:t>嘉发大厦</w:t>
      </w:r>
      <w:r w:rsidR="000B7967" w:rsidRPr="00862B84">
        <w:rPr>
          <w:rFonts w:ascii="仿宋_GB2312" w:eastAsia="仿宋_GB2312" w:hAnsi="宋体" w:cs="Times New Roman" w:hint="eastAsia"/>
          <w:b/>
          <w:sz w:val="32"/>
          <w:szCs w:val="32"/>
        </w:rPr>
        <w:t>2</w:t>
      </w:r>
      <w:r w:rsidR="00760D28" w:rsidRPr="00862B84">
        <w:rPr>
          <w:rFonts w:ascii="仿宋_GB2312" w:eastAsia="仿宋_GB2312" w:hAnsi="宋体" w:cs="Times New Roman"/>
          <w:b/>
          <w:sz w:val="32"/>
          <w:szCs w:val="32"/>
        </w:rPr>
        <w:t>02</w:t>
      </w:r>
      <w:r w:rsidR="00760D28" w:rsidRPr="00862B84">
        <w:rPr>
          <w:rFonts w:ascii="仿宋_GB2312" w:eastAsia="仿宋_GB2312" w:hAnsi="宋体" w:cs="Times New Roman" w:hint="eastAsia"/>
          <w:b/>
          <w:sz w:val="32"/>
          <w:szCs w:val="32"/>
        </w:rPr>
        <w:t>4年第一</w:t>
      </w:r>
      <w:r w:rsidR="00D40322" w:rsidRPr="00862B84">
        <w:rPr>
          <w:rFonts w:ascii="仿宋_GB2312" w:eastAsia="仿宋_GB2312" w:hAnsi="宋体" w:cs="Times New Roman" w:hint="eastAsia"/>
          <w:b/>
          <w:sz w:val="32"/>
          <w:szCs w:val="32"/>
        </w:rPr>
        <w:t>次业主大会，将</w:t>
      </w:r>
      <w:r w:rsidR="00760D28" w:rsidRPr="00862B84">
        <w:rPr>
          <w:rFonts w:ascii="仿宋_GB2312" w:eastAsia="仿宋_GB2312" w:hAnsi="宋体" w:cs="Times New Roman" w:hint="eastAsia"/>
          <w:b/>
          <w:sz w:val="32"/>
          <w:szCs w:val="32"/>
        </w:rPr>
        <w:t>于2024年2月6日召开，</w:t>
      </w:r>
      <w:r w:rsidR="00D40322" w:rsidRPr="00862B84">
        <w:rPr>
          <w:rFonts w:ascii="仿宋_GB2312" w:eastAsia="仿宋_GB2312" w:hAnsi="宋体" w:cs="Times New Roman" w:hint="eastAsia"/>
          <w:b/>
          <w:sz w:val="32"/>
          <w:szCs w:val="32"/>
        </w:rPr>
        <w:t>有关</w:t>
      </w:r>
      <w:r w:rsidR="004E69D9" w:rsidRPr="00862B84">
        <w:rPr>
          <w:rFonts w:ascii="仿宋_GB2312" w:eastAsia="仿宋_GB2312" w:hAnsi="宋体" w:cs="Times New Roman" w:hint="eastAsia"/>
          <w:b/>
          <w:sz w:val="32"/>
          <w:szCs w:val="32"/>
        </w:rPr>
        <w:t>业主</w:t>
      </w:r>
      <w:r w:rsidR="00D40322" w:rsidRPr="00862B84">
        <w:rPr>
          <w:rFonts w:ascii="仿宋_GB2312" w:eastAsia="仿宋_GB2312" w:hAnsi="宋体" w:cs="Times New Roman" w:hint="eastAsia"/>
          <w:b/>
          <w:sz w:val="32"/>
          <w:szCs w:val="32"/>
        </w:rPr>
        <w:t>大会投票表决</w:t>
      </w:r>
      <w:r w:rsidR="00EF7CF2" w:rsidRPr="00862B84">
        <w:rPr>
          <w:rFonts w:ascii="仿宋_GB2312" w:eastAsia="仿宋_GB2312" w:hAnsi="宋体" w:cs="Times New Roman" w:hint="eastAsia"/>
          <w:b/>
          <w:sz w:val="32"/>
          <w:szCs w:val="32"/>
        </w:rPr>
        <w:t>事项通知</w:t>
      </w:r>
      <w:r w:rsidR="000B7967" w:rsidRPr="00862B84">
        <w:rPr>
          <w:rFonts w:ascii="仿宋_GB2312" w:eastAsia="仿宋_GB2312" w:hAnsi="宋体" w:cs="Times New Roman" w:hint="eastAsia"/>
          <w:b/>
          <w:sz w:val="32"/>
          <w:szCs w:val="32"/>
        </w:rPr>
        <w:t>如下：</w:t>
      </w:r>
    </w:p>
    <w:p w:rsidR="00D4575A" w:rsidRPr="00862B84" w:rsidRDefault="00D4575A" w:rsidP="004348E0">
      <w:pPr>
        <w:pStyle w:val="a5"/>
        <w:numPr>
          <w:ilvl w:val="0"/>
          <w:numId w:val="1"/>
        </w:numPr>
        <w:adjustRightInd w:val="0"/>
        <w:snapToGrid w:val="0"/>
        <w:spacing w:line="336" w:lineRule="auto"/>
        <w:ind w:left="851" w:firstLineChars="0" w:hanging="709"/>
        <w:textAlignment w:val="baseline"/>
        <w:rPr>
          <w:rFonts w:ascii="仿宋_GB2312" w:eastAsia="仿宋_GB2312" w:hAnsi="Times New Roman" w:cs="Times New Roman"/>
          <w:b/>
          <w:sz w:val="32"/>
          <w:szCs w:val="32"/>
        </w:rPr>
      </w:pPr>
      <w:r w:rsidRPr="00862B84">
        <w:rPr>
          <w:rFonts w:ascii="仿宋_GB2312" w:eastAsia="仿宋_GB2312" w:hAnsi="宋体" w:cs="Times New Roman" w:hint="eastAsia"/>
          <w:b/>
          <w:sz w:val="32"/>
          <w:szCs w:val="32"/>
        </w:rPr>
        <w:t>根据房管部门的业主清册，对嘉发大厦业主大会投票数</w:t>
      </w:r>
      <w:r w:rsidR="000B7967" w:rsidRPr="00862B84">
        <w:rPr>
          <w:rFonts w:ascii="仿宋_GB2312" w:eastAsia="仿宋_GB2312" w:hAnsi="Times New Roman" w:cs="Times New Roman" w:hint="eastAsia"/>
          <w:b/>
          <w:sz w:val="32"/>
          <w:szCs w:val="32"/>
        </w:rPr>
        <w:t>进行了核实，</w:t>
      </w:r>
      <w:r w:rsidRPr="00862B84">
        <w:rPr>
          <w:rFonts w:ascii="仿宋_GB2312" w:eastAsia="仿宋_GB2312" w:hAnsi="Times New Roman" w:cs="Times New Roman" w:hint="eastAsia"/>
          <w:b/>
          <w:sz w:val="32"/>
          <w:szCs w:val="32"/>
        </w:rPr>
        <w:t>嘉发大厦小区专有部分建筑总面积为</w:t>
      </w:r>
      <w:r w:rsidRPr="00862B84">
        <w:rPr>
          <w:rFonts w:ascii="仿宋_GB2312" w:eastAsia="仿宋_GB2312" w:hAnsi="Times New Roman" w:cs="Times New Roman" w:hint="eastAsia"/>
          <w:b/>
          <w:sz w:val="32"/>
          <w:szCs w:val="32"/>
          <w:u w:val="single"/>
        </w:rPr>
        <w:t xml:space="preserve"> 54070.16 </w:t>
      </w:r>
      <w:r w:rsidRPr="00862B84">
        <w:rPr>
          <w:rFonts w:ascii="仿宋_GB2312" w:eastAsia="仿宋_GB2312" w:hAnsi="Times New Roman" w:cs="Times New Roman" w:hint="eastAsia"/>
          <w:b/>
          <w:sz w:val="32"/>
          <w:szCs w:val="32"/>
        </w:rPr>
        <w:t>平方米，总</w:t>
      </w:r>
      <w:r w:rsidR="000B7967" w:rsidRPr="00862B84">
        <w:rPr>
          <w:rFonts w:ascii="仿宋_GB2312" w:eastAsia="仿宋_GB2312" w:hAnsi="Times New Roman" w:cs="Times New Roman" w:hint="eastAsia"/>
          <w:b/>
          <w:sz w:val="32"/>
          <w:szCs w:val="32"/>
        </w:rPr>
        <w:t>有效</w:t>
      </w:r>
      <w:r w:rsidR="0065009B" w:rsidRPr="00862B84">
        <w:rPr>
          <w:rFonts w:ascii="仿宋_GB2312" w:eastAsia="仿宋_GB2312" w:hAnsi="Times New Roman" w:cs="Times New Roman" w:hint="eastAsia"/>
          <w:b/>
          <w:sz w:val="32"/>
          <w:szCs w:val="32"/>
        </w:rPr>
        <w:t>表决</w:t>
      </w:r>
      <w:r w:rsidRPr="00862B84">
        <w:rPr>
          <w:rFonts w:ascii="仿宋_GB2312" w:eastAsia="仿宋_GB2312" w:hAnsi="Times New Roman" w:cs="Times New Roman" w:hint="eastAsia"/>
          <w:b/>
          <w:sz w:val="32"/>
          <w:szCs w:val="32"/>
        </w:rPr>
        <w:t>票数为</w:t>
      </w:r>
      <w:r w:rsidR="005510DE" w:rsidRPr="00862B84">
        <w:rPr>
          <w:rFonts w:ascii="仿宋_GB2312" w:eastAsia="仿宋_GB2312" w:hAnsi="Times New Roman" w:cs="Times New Roman" w:hint="eastAsia"/>
          <w:b/>
          <w:sz w:val="32"/>
          <w:szCs w:val="32"/>
          <w:u w:val="single"/>
        </w:rPr>
        <w:t>35</w:t>
      </w:r>
      <w:r w:rsidR="00760D28" w:rsidRPr="00862B84">
        <w:rPr>
          <w:rFonts w:ascii="仿宋_GB2312" w:eastAsia="仿宋_GB2312" w:hAnsi="Times New Roman" w:cs="Times New Roman" w:hint="eastAsia"/>
          <w:b/>
          <w:sz w:val="32"/>
          <w:szCs w:val="32"/>
          <w:u w:val="single"/>
        </w:rPr>
        <w:t>5</w:t>
      </w:r>
      <w:r w:rsidR="00BE17C3" w:rsidRPr="00862B84">
        <w:rPr>
          <w:rFonts w:ascii="仿宋_GB2312" w:eastAsia="仿宋_GB2312" w:hAnsi="Times New Roman" w:cs="Times New Roman" w:hint="eastAsia"/>
          <w:b/>
          <w:sz w:val="32"/>
          <w:szCs w:val="32"/>
        </w:rPr>
        <w:t>票。</w:t>
      </w:r>
    </w:p>
    <w:p w:rsidR="0065009B" w:rsidRPr="00862B84" w:rsidRDefault="0065009B" w:rsidP="004348E0">
      <w:pPr>
        <w:pStyle w:val="a5"/>
        <w:numPr>
          <w:ilvl w:val="0"/>
          <w:numId w:val="1"/>
        </w:numPr>
        <w:adjustRightInd w:val="0"/>
        <w:snapToGrid w:val="0"/>
        <w:spacing w:line="336" w:lineRule="auto"/>
        <w:ind w:left="851" w:firstLineChars="0" w:hanging="709"/>
        <w:textAlignment w:val="baseline"/>
        <w:rPr>
          <w:rFonts w:ascii="仿宋" w:eastAsia="仿宋" w:hAnsi="仿宋" w:cs="Times New Roman"/>
          <w:b/>
          <w:kern w:val="0"/>
          <w:sz w:val="32"/>
          <w:szCs w:val="32"/>
        </w:rPr>
      </w:pPr>
      <w:bookmarkStart w:id="0" w:name="_Toc5275_WPSOffice_Level1"/>
      <w:bookmarkStart w:id="1" w:name="_Toc10554_WPSOffice_Level1"/>
      <w:r w:rsidRPr="00862B84">
        <w:rPr>
          <w:rFonts w:ascii="仿宋" w:eastAsia="仿宋" w:hAnsi="仿宋" w:cs="Times New Roman" w:hint="eastAsia"/>
          <w:b/>
          <w:kern w:val="0"/>
          <w:sz w:val="32"/>
          <w:szCs w:val="32"/>
        </w:rPr>
        <w:t>表决票的送达回收方式</w:t>
      </w:r>
      <w:bookmarkEnd w:id="0"/>
      <w:bookmarkEnd w:id="1"/>
    </w:p>
    <w:p w:rsidR="00760D28" w:rsidRPr="00862B84" w:rsidRDefault="00760D28" w:rsidP="00862B84">
      <w:pPr>
        <w:numPr>
          <w:ilvl w:val="0"/>
          <w:numId w:val="2"/>
        </w:numPr>
        <w:adjustRightInd w:val="0"/>
        <w:snapToGrid w:val="0"/>
        <w:spacing w:line="336" w:lineRule="auto"/>
        <w:ind w:leftChars="67" w:left="992" w:hangingChars="265" w:hanging="851"/>
        <w:textAlignment w:val="baseline"/>
        <w:rPr>
          <w:rFonts w:ascii="仿宋" w:eastAsia="仿宋" w:hAnsi="仿宋" w:cs="Times New Roman"/>
          <w:b/>
          <w:kern w:val="0"/>
          <w:sz w:val="32"/>
          <w:szCs w:val="32"/>
        </w:rPr>
      </w:pPr>
      <w:r w:rsidRPr="00862B84">
        <w:rPr>
          <w:rFonts w:ascii="仿宋" w:eastAsia="仿宋" w:hAnsi="仿宋" w:cs="Times New Roman" w:hint="eastAsia"/>
          <w:b/>
          <w:kern w:val="0"/>
          <w:sz w:val="32"/>
          <w:szCs w:val="32"/>
        </w:rPr>
        <w:t>通过居委会建立的“2023嘉发大厦业主群”群公告送达业主大会表决票。</w:t>
      </w:r>
    </w:p>
    <w:p w:rsidR="0065009B" w:rsidRPr="00862B84" w:rsidRDefault="0065009B" w:rsidP="00862B84">
      <w:pPr>
        <w:numPr>
          <w:ilvl w:val="0"/>
          <w:numId w:val="2"/>
        </w:numPr>
        <w:adjustRightInd w:val="0"/>
        <w:snapToGrid w:val="0"/>
        <w:spacing w:line="336" w:lineRule="auto"/>
        <w:ind w:leftChars="67" w:left="992" w:hangingChars="265" w:hanging="851"/>
        <w:textAlignment w:val="baseline"/>
        <w:rPr>
          <w:rFonts w:ascii="仿宋" w:eastAsia="仿宋" w:hAnsi="仿宋" w:cs="Times New Roman"/>
          <w:b/>
          <w:kern w:val="0"/>
          <w:sz w:val="32"/>
          <w:szCs w:val="32"/>
        </w:rPr>
      </w:pPr>
      <w:r w:rsidRPr="00862B84">
        <w:rPr>
          <w:rFonts w:ascii="仿宋" w:eastAsia="仿宋" w:hAnsi="仿宋" w:cs="Times New Roman" w:hint="eastAsia"/>
          <w:b/>
          <w:kern w:val="0"/>
          <w:sz w:val="32"/>
          <w:szCs w:val="32"/>
        </w:rPr>
        <w:t>业主凭本人身份证明</w:t>
      </w:r>
      <w:r w:rsidR="00467EBF" w:rsidRPr="00862B84">
        <w:rPr>
          <w:rFonts w:ascii="仿宋" w:eastAsia="仿宋" w:hAnsi="仿宋" w:cs="Times New Roman" w:hint="eastAsia"/>
          <w:b/>
          <w:kern w:val="0"/>
          <w:sz w:val="32"/>
          <w:szCs w:val="32"/>
        </w:rPr>
        <w:t>、</w:t>
      </w:r>
      <w:r w:rsidRPr="00862B84">
        <w:rPr>
          <w:rFonts w:ascii="仿宋" w:eastAsia="仿宋" w:hAnsi="仿宋" w:cs="Times New Roman" w:hint="eastAsia"/>
          <w:b/>
          <w:kern w:val="0"/>
          <w:sz w:val="32"/>
          <w:szCs w:val="32"/>
        </w:rPr>
        <w:t>受委托人凭</w:t>
      </w:r>
      <w:r w:rsidR="00BE17C3" w:rsidRPr="00862B84">
        <w:rPr>
          <w:rFonts w:ascii="仿宋" w:eastAsia="仿宋" w:hAnsi="仿宋" w:cs="Times New Roman" w:hint="eastAsia"/>
          <w:b/>
          <w:kern w:val="0"/>
          <w:sz w:val="32"/>
          <w:szCs w:val="32"/>
        </w:rPr>
        <w:t>业主</w:t>
      </w:r>
      <w:r w:rsidRPr="00862B84">
        <w:rPr>
          <w:rFonts w:ascii="仿宋" w:eastAsia="仿宋" w:hAnsi="仿宋" w:cs="Times New Roman" w:hint="eastAsia"/>
          <w:b/>
          <w:kern w:val="0"/>
          <w:sz w:val="32"/>
          <w:szCs w:val="32"/>
        </w:rPr>
        <w:t>委托书</w:t>
      </w:r>
      <w:r w:rsidR="00467EBF" w:rsidRPr="00862B84">
        <w:rPr>
          <w:rFonts w:ascii="仿宋" w:eastAsia="仿宋" w:hAnsi="仿宋" w:cs="Times New Roman" w:hint="eastAsia"/>
          <w:b/>
          <w:kern w:val="0"/>
          <w:sz w:val="32"/>
          <w:szCs w:val="32"/>
        </w:rPr>
        <w:t>和</w:t>
      </w:r>
      <w:r w:rsidR="00BE17C3" w:rsidRPr="00862B84">
        <w:rPr>
          <w:rFonts w:ascii="仿宋" w:eastAsia="仿宋" w:hAnsi="仿宋" w:cs="Times New Roman" w:hint="eastAsia"/>
          <w:b/>
          <w:kern w:val="0"/>
          <w:sz w:val="32"/>
          <w:szCs w:val="32"/>
        </w:rPr>
        <w:t>相关</w:t>
      </w:r>
      <w:r w:rsidRPr="00862B84">
        <w:rPr>
          <w:rFonts w:ascii="仿宋" w:eastAsia="仿宋" w:hAnsi="仿宋" w:cs="Times New Roman" w:hint="eastAsia"/>
          <w:b/>
          <w:kern w:val="0"/>
          <w:sz w:val="32"/>
          <w:szCs w:val="32"/>
        </w:rPr>
        <w:t>证明到嘉发大厦A栋1A室业</w:t>
      </w:r>
      <w:r w:rsidR="00D40322" w:rsidRPr="00862B84">
        <w:rPr>
          <w:rFonts w:ascii="仿宋" w:eastAsia="仿宋" w:hAnsi="仿宋" w:cs="Times New Roman" w:hint="eastAsia"/>
          <w:b/>
          <w:kern w:val="0"/>
          <w:sz w:val="32"/>
          <w:szCs w:val="32"/>
        </w:rPr>
        <w:t>主委员</w:t>
      </w:r>
      <w:r w:rsidRPr="00862B84">
        <w:rPr>
          <w:rFonts w:ascii="仿宋" w:eastAsia="仿宋" w:hAnsi="仿宋" w:cs="Times New Roman" w:hint="eastAsia"/>
          <w:b/>
          <w:kern w:val="0"/>
          <w:sz w:val="32"/>
          <w:szCs w:val="32"/>
        </w:rPr>
        <w:t>会办公室设置的</w:t>
      </w:r>
      <w:r w:rsidR="004E69D9" w:rsidRPr="00862B84">
        <w:rPr>
          <w:rFonts w:ascii="仿宋" w:eastAsia="仿宋" w:hAnsi="仿宋" w:cs="Times New Roman" w:hint="eastAsia"/>
          <w:b/>
          <w:kern w:val="0"/>
          <w:sz w:val="32"/>
          <w:szCs w:val="32"/>
        </w:rPr>
        <w:t>投票点进行</w:t>
      </w:r>
      <w:r w:rsidR="00D43617" w:rsidRPr="00862B84">
        <w:rPr>
          <w:rFonts w:ascii="仿宋" w:eastAsia="仿宋" w:hAnsi="仿宋" w:cs="Times New Roman" w:hint="eastAsia"/>
          <w:b/>
          <w:kern w:val="0"/>
          <w:sz w:val="32"/>
          <w:szCs w:val="32"/>
        </w:rPr>
        <w:t>表决</w:t>
      </w:r>
      <w:r w:rsidR="004E69D9" w:rsidRPr="00862B84">
        <w:rPr>
          <w:rFonts w:ascii="仿宋" w:eastAsia="仿宋" w:hAnsi="仿宋" w:cs="Times New Roman" w:hint="eastAsia"/>
          <w:b/>
          <w:kern w:val="0"/>
          <w:sz w:val="32"/>
          <w:szCs w:val="32"/>
        </w:rPr>
        <w:t>投票</w:t>
      </w:r>
      <w:r w:rsidR="00BE17C3" w:rsidRPr="00862B84">
        <w:rPr>
          <w:rFonts w:ascii="仿宋" w:eastAsia="仿宋" w:hAnsi="仿宋" w:cs="Times New Roman" w:hint="eastAsia"/>
          <w:b/>
          <w:kern w:val="0"/>
          <w:sz w:val="32"/>
          <w:szCs w:val="32"/>
        </w:rPr>
        <w:t>。</w:t>
      </w:r>
    </w:p>
    <w:p w:rsidR="0065009B" w:rsidRPr="00862B84" w:rsidRDefault="0065009B" w:rsidP="00862B84">
      <w:pPr>
        <w:numPr>
          <w:ilvl w:val="0"/>
          <w:numId w:val="2"/>
        </w:numPr>
        <w:adjustRightInd w:val="0"/>
        <w:snapToGrid w:val="0"/>
        <w:spacing w:line="336" w:lineRule="auto"/>
        <w:ind w:leftChars="67" w:left="992" w:hangingChars="265" w:hanging="851"/>
        <w:textAlignment w:val="baseline"/>
        <w:rPr>
          <w:rFonts w:ascii="仿宋" w:eastAsia="仿宋" w:hAnsi="仿宋"/>
          <w:b/>
          <w:sz w:val="32"/>
          <w:szCs w:val="32"/>
        </w:rPr>
      </w:pPr>
      <w:r w:rsidRPr="00862B84">
        <w:rPr>
          <w:rFonts w:ascii="仿宋" w:eastAsia="仿宋" w:hAnsi="仿宋" w:hint="eastAsia"/>
          <w:b/>
          <w:sz w:val="32"/>
          <w:szCs w:val="32"/>
        </w:rPr>
        <w:t>由业主大会工作人员携带流动</w:t>
      </w:r>
      <w:r w:rsidR="00BE17C3" w:rsidRPr="00862B84">
        <w:rPr>
          <w:rFonts w:ascii="仿宋" w:eastAsia="仿宋" w:hAnsi="仿宋" w:hint="eastAsia"/>
          <w:b/>
          <w:sz w:val="32"/>
          <w:szCs w:val="32"/>
        </w:rPr>
        <w:t>投</w:t>
      </w:r>
      <w:r w:rsidRPr="00862B84">
        <w:rPr>
          <w:rFonts w:ascii="仿宋" w:eastAsia="仿宋" w:hAnsi="仿宋" w:hint="eastAsia"/>
          <w:b/>
          <w:sz w:val="32"/>
          <w:szCs w:val="32"/>
        </w:rPr>
        <w:t>票箱上门发放和回收表决票</w:t>
      </w:r>
      <w:r w:rsidR="00BE17C3" w:rsidRPr="00862B84">
        <w:rPr>
          <w:rFonts w:ascii="仿宋" w:eastAsia="仿宋" w:hAnsi="仿宋" w:hint="eastAsia"/>
          <w:b/>
          <w:sz w:val="32"/>
          <w:szCs w:val="32"/>
        </w:rPr>
        <w:t>。</w:t>
      </w:r>
    </w:p>
    <w:p w:rsidR="000978AC" w:rsidRPr="00862B84" w:rsidRDefault="000978AC" w:rsidP="004348E0">
      <w:pPr>
        <w:pStyle w:val="a5"/>
        <w:numPr>
          <w:ilvl w:val="0"/>
          <w:numId w:val="1"/>
        </w:numPr>
        <w:adjustRightInd w:val="0"/>
        <w:snapToGrid w:val="0"/>
        <w:spacing w:line="336" w:lineRule="auto"/>
        <w:ind w:left="851" w:firstLineChars="0" w:hanging="709"/>
        <w:textAlignment w:val="baseline"/>
        <w:rPr>
          <w:rFonts w:ascii="仿宋" w:eastAsia="仿宋" w:hAnsi="仿宋"/>
          <w:b/>
          <w:sz w:val="32"/>
          <w:szCs w:val="32"/>
        </w:rPr>
      </w:pPr>
      <w:r w:rsidRPr="00862B84">
        <w:rPr>
          <w:rFonts w:ascii="仿宋" w:eastAsia="仿宋" w:hAnsi="仿宋" w:hint="eastAsia"/>
          <w:b/>
          <w:sz w:val="32"/>
          <w:szCs w:val="32"/>
        </w:rPr>
        <w:t>投票地点及投票时间</w:t>
      </w:r>
    </w:p>
    <w:p w:rsidR="000978AC" w:rsidRPr="00862B84" w:rsidRDefault="000978AC" w:rsidP="00862B84">
      <w:pPr>
        <w:adjustRightInd w:val="0"/>
        <w:snapToGrid w:val="0"/>
        <w:spacing w:line="336" w:lineRule="auto"/>
        <w:ind w:firstLineChars="265" w:firstLine="851"/>
        <w:textAlignment w:val="baseline"/>
        <w:rPr>
          <w:rFonts w:ascii="仿宋" w:eastAsia="仿宋" w:hAnsi="仿宋" w:cs="Times New Roman"/>
          <w:b/>
          <w:kern w:val="0"/>
          <w:sz w:val="32"/>
          <w:szCs w:val="32"/>
        </w:rPr>
      </w:pPr>
      <w:r w:rsidRPr="00862B84">
        <w:rPr>
          <w:rFonts w:ascii="仿宋" w:eastAsia="仿宋" w:hAnsi="仿宋" w:cs="Times New Roman" w:hint="eastAsia"/>
          <w:b/>
          <w:kern w:val="0"/>
          <w:sz w:val="32"/>
          <w:szCs w:val="32"/>
        </w:rPr>
        <w:t>投票地点：嘉发大厦A栋1A室业主委员会办公室</w:t>
      </w:r>
      <w:r w:rsidR="00467EBF" w:rsidRPr="00862B84">
        <w:rPr>
          <w:rFonts w:ascii="仿宋" w:eastAsia="仿宋" w:hAnsi="仿宋" w:cs="Times New Roman" w:hint="eastAsia"/>
          <w:b/>
          <w:kern w:val="0"/>
          <w:sz w:val="32"/>
          <w:szCs w:val="32"/>
        </w:rPr>
        <w:t>。</w:t>
      </w:r>
    </w:p>
    <w:p w:rsidR="004B2C43" w:rsidRPr="00862B84" w:rsidRDefault="0065009B" w:rsidP="004348E0">
      <w:pPr>
        <w:tabs>
          <w:tab w:val="left" w:pos="142"/>
        </w:tabs>
        <w:adjustRightInd w:val="0"/>
        <w:snapToGrid w:val="0"/>
        <w:spacing w:line="336" w:lineRule="auto"/>
        <w:ind w:leftChars="405" w:left="850" w:firstLine="1"/>
        <w:textAlignment w:val="baseline"/>
        <w:rPr>
          <w:rFonts w:ascii="仿宋" w:eastAsia="仿宋" w:hAnsi="仿宋" w:cs="Times New Roman"/>
          <w:b/>
          <w:kern w:val="0"/>
          <w:sz w:val="32"/>
          <w:szCs w:val="32"/>
        </w:rPr>
      </w:pPr>
      <w:r w:rsidRPr="00862B84">
        <w:rPr>
          <w:rFonts w:ascii="仿宋" w:eastAsia="仿宋" w:hAnsi="仿宋" w:cs="Times New Roman" w:hint="eastAsia"/>
          <w:b/>
          <w:kern w:val="0"/>
          <w:sz w:val="32"/>
          <w:szCs w:val="32"/>
        </w:rPr>
        <w:t>投票</w:t>
      </w:r>
      <w:r w:rsidR="000978AC" w:rsidRPr="00862B84">
        <w:rPr>
          <w:rFonts w:ascii="仿宋" w:eastAsia="仿宋" w:hAnsi="仿宋" w:cs="Times New Roman" w:hint="eastAsia"/>
          <w:b/>
          <w:kern w:val="0"/>
          <w:sz w:val="32"/>
          <w:szCs w:val="32"/>
        </w:rPr>
        <w:t>时间</w:t>
      </w:r>
      <w:r w:rsidR="00371AB1" w:rsidRPr="00862B84">
        <w:rPr>
          <w:rFonts w:ascii="仿宋" w:eastAsia="仿宋" w:hAnsi="仿宋" w:cs="Times New Roman" w:hint="eastAsia"/>
          <w:b/>
          <w:kern w:val="0"/>
          <w:sz w:val="32"/>
          <w:szCs w:val="32"/>
        </w:rPr>
        <w:t>：自</w:t>
      </w:r>
      <w:r w:rsidR="004E69D9" w:rsidRPr="00862B84">
        <w:rPr>
          <w:rFonts w:ascii="仿宋" w:eastAsia="仿宋" w:hAnsi="仿宋" w:cs="Times New Roman"/>
          <w:b/>
          <w:kern w:val="0"/>
          <w:sz w:val="32"/>
          <w:szCs w:val="32"/>
        </w:rPr>
        <w:t>202</w:t>
      </w:r>
      <w:r w:rsidR="004E69D9" w:rsidRPr="00862B84">
        <w:rPr>
          <w:rFonts w:ascii="仿宋" w:eastAsia="仿宋" w:hAnsi="仿宋" w:cs="Times New Roman" w:hint="eastAsia"/>
          <w:b/>
          <w:kern w:val="0"/>
          <w:sz w:val="32"/>
          <w:szCs w:val="32"/>
        </w:rPr>
        <w:t>4</w:t>
      </w:r>
      <w:r w:rsidRPr="00862B84">
        <w:rPr>
          <w:rFonts w:ascii="仿宋" w:eastAsia="仿宋" w:hAnsi="仿宋" w:cs="Times New Roman" w:hint="eastAsia"/>
          <w:b/>
          <w:kern w:val="0"/>
          <w:sz w:val="32"/>
          <w:szCs w:val="32"/>
        </w:rPr>
        <w:t>年</w:t>
      </w:r>
      <w:r w:rsidR="004E69D9" w:rsidRPr="00862B84">
        <w:rPr>
          <w:rFonts w:ascii="仿宋" w:eastAsia="仿宋" w:hAnsi="仿宋" w:cs="Times New Roman" w:hint="eastAsia"/>
          <w:b/>
          <w:kern w:val="0"/>
          <w:sz w:val="32"/>
          <w:szCs w:val="32"/>
        </w:rPr>
        <w:t>1</w:t>
      </w:r>
      <w:r w:rsidRPr="00862B84">
        <w:rPr>
          <w:rFonts w:ascii="仿宋" w:eastAsia="仿宋" w:hAnsi="仿宋" w:cs="Times New Roman" w:hint="eastAsia"/>
          <w:b/>
          <w:kern w:val="0"/>
          <w:sz w:val="32"/>
          <w:szCs w:val="32"/>
        </w:rPr>
        <w:t>月</w:t>
      </w:r>
      <w:r w:rsidR="004E69D9" w:rsidRPr="00862B84">
        <w:rPr>
          <w:rFonts w:ascii="仿宋" w:eastAsia="仿宋" w:hAnsi="仿宋" w:cs="Times New Roman" w:hint="eastAsia"/>
          <w:b/>
          <w:kern w:val="0"/>
          <w:sz w:val="32"/>
          <w:szCs w:val="32"/>
        </w:rPr>
        <w:t>29</w:t>
      </w:r>
      <w:r w:rsidRPr="00862B84">
        <w:rPr>
          <w:rFonts w:ascii="仿宋" w:eastAsia="仿宋" w:hAnsi="仿宋" w:cs="Times New Roman" w:hint="eastAsia"/>
          <w:b/>
          <w:kern w:val="0"/>
          <w:sz w:val="32"/>
          <w:szCs w:val="32"/>
        </w:rPr>
        <w:t>日起至2</w:t>
      </w:r>
      <w:r w:rsidR="004E69D9" w:rsidRPr="00862B84">
        <w:rPr>
          <w:rFonts w:ascii="仿宋" w:eastAsia="仿宋" w:hAnsi="仿宋" w:cs="Times New Roman"/>
          <w:b/>
          <w:kern w:val="0"/>
          <w:sz w:val="32"/>
          <w:szCs w:val="32"/>
        </w:rPr>
        <w:t>02</w:t>
      </w:r>
      <w:r w:rsidR="004E69D9" w:rsidRPr="00862B84">
        <w:rPr>
          <w:rFonts w:ascii="仿宋" w:eastAsia="仿宋" w:hAnsi="仿宋" w:cs="Times New Roman" w:hint="eastAsia"/>
          <w:b/>
          <w:kern w:val="0"/>
          <w:sz w:val="32"/>
          <w:szCs w:val="32"/>
        </w:rPr>
        <w:t>4</w:t>
      </w:r>
      <w:r w:rsidRPr="00862B84">
        <w:rPr>
          <w:rFonts w:ascii="仿宋" w:eastAsia="仿宋" w:hAnsi="仿宋" w:cs="Times New Roman" w:hint="eastAsia"/>
          <w:b/>
          <w:kern w:val="0"/>
          <w:sz w:val="32"/>
          <w:szCs w:val="32"/>
        </w:rPr>
        <w:t>年</w:t>
      </w:r>
      <w:r w:rsidR="004E69D9" w:rsidRPr="00862B84">
        <w:rPr>
          <w:rFonts w:ascii="仿宋" w:eastAsia="仿宋" w:hAnsi="仿宋" w:cs="Times New Roman" w:hint="eastAsia"/>
          <w:b/>
          <w:kern w:val="0"/>
          <w:sz w:val="32"/>
          <w:szCs w:val="32"/>
        </w:rPr>
        <w:t>2</w:t>
      </w:r>
      <w:r w:rsidRPr="00862B84">
        <w:rPr>
          <w:rFonts w:ascii="仿宋" w:eastAsia="仿宋" w:hAnsi="仿宋" w:cs="Times New Roman" w:hint="eastAsia"/>
          <w:b/>
          <w:kern w:val="0"/>
          <w:sz w:val="32"/>
          <w:szCs w:val="32"/>
        </w:rPr>
        <w:t>月</w:t>
      </w:r>
      <w:r w:rsidR="004E69D9" w:rsidRPr="00862B84">
        <w:rPr>
          <w:rFonts w:ascii="仿宋" w:eastAsia="仿宋" w:hAnsi="仿宋" w:cs="Times New Roman" w:hint="eastAsia"/>
          <w:b/>
          <w:kern w:val="0"/>
          <w:sz w:val="32"/>
          <w:szCs w:val="32"/>
        </w:rPr>
        <w:t>5</w:t>
      </w:r>
      <w:r w:rsidRPr="00862B84">
        <w:rPr>
          <w:rFonts w:ascii="仿宋" w:eastAsia="仿宋" w:hAnsi="仿宋" w:cs="Times New Roman" w:hint="eastAsia"/>
          <w:b/>
          <w:kern w:val="0"/>
          <w:sz w:val="32"/>
          <w:szCs w:val="32"/>
        </w:rPr>
        <w:t>日</w:t>
      </w:r>
      <w:r w:rsidRPr="00862B84">
        <w:rPr>
          <w:rFonts w:ascii="仿宋" w:eastAsia="仿宋" w:hAnsi="仿宋" w:cs="Times New Roman"/>
          <w:b/>
          <w:kern w:val="0"/>
          <w:sz w:val="32"/>
          <w:szCs w:val="32"/>
        </w:rPr>
        <w:t>16</w:t>
      </w:r>
      <w:r w:rsidR="00371AB1" w:rsidRPr="00862B84">
        <w:rPr>
          <w:rFonts w:ascii="仿宋" w:eastAsia="仿宋" w:hAnsi="仿宋" w:cs="Times New Roman" w:hint="eastAsia"/>
          <w:b/>
          <w:kern w:val="0"/>
          <w:sz w:val="32"/>
          <w:szCs w:val="32"/>
        </w:rPr>
        <w:t>时止，</w:t>
      </w:r>
      <w:r w:rsidR="007F0F8F" w:rsidRPr="00862B84">
        <w:rPr>
          <w:rFonts w:ascii="仿宋" w:eastAsia="仿宋" w:hAnsi="仿宋" w:cs="Times New Roman" w:hint="eastAsia"/>
          <w:b/>
          <w:kern w:val="0"/>
          <w:sz w:val="32"/>
          <w:szCs w:val="32"/>
        </w:rPr>
        <w:t>每天9:30-11：30、</w:t>
      </w:r>
      <w:r w:rsidR="00487452" w:rsidRPr="00862B84">
        <w:rPr>
          <w:rFonts w:ascii="仿宋" w:eastAsia="仿宋" w:hAnsi="仿宋" w:cs="Times New Roman" w:hint="eastAsia"/>
          <w:b/>
          <w:kern w:val="0"/>
          <w:sz w:val="32"/>
          <w:szCs w:val="32"/>
        </w:rPr>
        <w:t>1</w:t>
      </w:r>
      <w:r w:rsidR="00487452" w:rsidRPr="00862B84">
        <w:rPr>
          <w:rFonts w:ascii="仿宋" w:eastAsia="仿宋" w:hAnsi="仿宋" w:cs="Times New Roman"/>
          <w:b/>
          <w:kern w:val="0"/>
          <w:sz w:val="32"/>
          <w:szCs w:val="32"/>
        </w:rPr>
        <w:t>4</w:t>
      </w:r>
      <w:r w:rsidR="007F0F8F" w:rsidRPr="00862B84">
        <w:rPr>
          <w:rFonts w:ascii="仿宋" w:eastAsia="仿宋" w:hAnsi="仿宋" w:cs="Times New Roman" w:hint="eastAsia"/>
          <w:b/>
          <w:kern w:val="0"/>
          <w:sz w:val="32"/>
          <w:szCs w:val="32"/>
        </w:rPr>
        <w:t>:30</w:t>
      </w:r>
      <w:r w:rsidR="00487452" w:rsidRPr="00862B84">
        <w:rPr>
          <w:rFonts w:ascii="仿宋" w:eastAsia="仿宋" w:hAnsi="仿宋" w:cs="Times New Roman"/>
          <w:b/>
          <w:kern w:val="0"/>
          <w:sz w:val="32"/>
          <w:szCs w:val="32"/>
        </w:rPr>
        <w:t>-16</w:t>
      </w:r>
      <w:r w:rsidR="007F0F8F" w:rsidRPr="00862B84">
        <w:rPr>
          <w:rFonts w:ascii="仿宋" w:eastAsia="仿宋" w:hAnsi="仿宋" w:cs="Times New Roman" w:hint="eastAsia"/>
          <w:b/>
          <w:kern w:val="0"/>
          <w:sz w:val="32"/>
          <w:szCs w:val="32"/>
        </w:rPr>
        <w:t>:30</w:t>
      </w:r>
      <w:r w:rsidR="00D40322" w:rsidRPr="00862B84">
        <w:rPr>
          <w:rFonts w:ascii="仿宋" w:eastAsia="仿宋" w:hAnsi="仿宋" w:cs="Times New Roman" w:hint="eastAsia"/>
          <w:b/>
          <w:kern w:val="0"/>
          <w:sz w:val="32"/>
          <w:szCs w:val="32"/>
        </w:rPr>
        <w:t>、</w:t>
      </w:r>
      <w:r w:rsidR="00487452" w:rsidRPr="00862B84">
        <w:rPr>
          <w:rFonts w:ascii="仿宋" w:eastAsia="仿宋" w:hAnsi="仿宋" w:cs="Times New Roman" w:hint="eastAsia"/>
          <w:b/>
          <w:kern w:val="0"/>
          <w:sz w:val="32"/>
          <w:szCs w:val="32"/>
        </w:rPr>
        <w:t>1</w:t>
      </w:r>
      <w:r w:rsidR="00487452" w:rsidRPr="00862B84">
        <w:rPr>
          <w:rFonts w:ascii="仿宋" w:eastAsia="仿宋" w:hAnsi="仿宋" w:cs="Times New Roman"/>
          <w:b/>
          <w:kern w:val="0"/>
          <w:sz w:val="32"/>
          <w:szCs w:val="32"/>
        </w:rPr>
        <w:t>9</w:t>
      </w:r>
      <w:r w:rsidR="00487452" w:rsidRPr="00862B84">
        <w:rPr>
          <w:rFonts w:ascii="仿宋" w:eastAsia="仿宋" w:hAnsi="仿宋" w:cs="Times New Roman" w:hint="eastAsia"/>
          <w:b/>
          <w:kern w:val="0"/>
          <w:sz w:val="32"/>
          <w:szCs w:val="32"/>
        </w:rPr>
        <w:t>:0</w:t>
      </w:r>
      <w:r w:rsidR="00487452" w:rsidRPr="00862B84">
        <w:rPr>
          <w:rFonts w:ascii="仿宋" w:eastAsia="仿宋" w:hAnsi="仿宋" w:cs="Times New Roman"/>
          <w:b/>
          <w:kern w:val="0"/>
          <w:sz w:val="32"/>
          <w:szCs w:val="32"/>
        </w:rPr>
        <w:t>0-21</w:t>
      </w:r>
      <w:r w:rsidR="00487452" w:rsidRPr="00862B84">
        <w:rPr>
          <w:rFonts w:ascii="仿宋" w:eastAsia="仿宋" w:hAnsi="仿宋" w:cs="Times New Roman" w:hint="eastAsia"/>
          <w:b/>
          <w:kern w:val="0"/>
          <w:sz w:val="32"/>
          <w:szCs w:val="32"/>
        </w:rPr>
        <w:t>:0</w:t>
      </w:r>
      <w:r w:rsidR="00487452" w:rsidRPr="00862B84">
        <w:rPr>
          <w:rFonts w:ascii="仿宋" w:eastAsia="仿宋" w:hAnsi="仿宋" w:cs="Times New Roman"/>
          <w:b/>
          <w:kern w:val="0"/>
          <w:sz w:val="32"/>
          <w:szCs w:val="32"/>
        </w:rPr>
        <w:t>0</w:t>
      </w:r>
      <w:r w:rsidR="00467EBF" w:rsidRPr="00862B84">
        <w:rPr>
          <w:rFonts w:ascii="仿宋" w:eastAsia="仿宋" w:hAnsi="仿宋" w:cs="Times New Roman" w:hint="eastAsia"/>
          <w:b/>
          <w:kern w:val="0"/>
          <w:sz w:val="32"/>
          <w:szCs w:val="32"/>
        </w:rPr>
        <w:t>。</w:t>
      </w:r>
    </w:p>
    <w:p w:rsidR="00467EBF" w:rsidRPr="00862B84" w:rsidRDefault="00487452" w:rsidP="004348E0">
      <w:pPr>
        <w:tabs>
          <w:tab w:val="left" w:pos="142"/>
        </w:tabs>
        <w:adjustRightInd w:val="0"/>
        <w:snapToGrid w:val="0"/>
        <w:spacing w:line="336" w:lineRule="auto"/>
        <w:ind w:leftChars="405" w:left="850" w:firstLine="1"/>
        <w:textAlignment w:val="baseline"/>
        <w:rPr>
          <w:rFonts w:ascii="仿宋" w:eastAsia="仿宋" w:hAnsi="仿宋" w:cs="Times New Roman"/>
          <w:b/>
          <w:kern w:val="0"/>
          <w:sz w:val="32"/>
          <w:szCs w:val="32"/>
        </w:rPr>
      </w:pPr>
      <w:r w:rsidRPr="00862B84">
        <w:rPr>
          <w:rFonts w:ascii="仿宋" w:eastAsia="仿宋" w:hAnsi="仿宋" w:cs="Times New Roman" w:hint="eastAsia"/>
          <w:b/>
          <w:kern w:val="0"/>
          <w:sz w:val="32"/>
          <w:szCs w:val="32"/>
        </w:rPr>
        <w:t>A栋投票联系人</w:t>
      </w:r>
      <w:r w:rsidR="00371AB1" w:rsidRPr="00862B84">
        <w:rPr>
          <w:rFonts w:ascii="仿宋" w:eastAsia="仿宋" w:hAnsi="仿宋" w:cs="Times New Roman" w:hint="eastAsia"/>
          <w:b/>
          <w:kern w:val="0"/>
          <w:sz w:val="32"/>
          <w:szCs w:val="32"/>
        </w:rPr>
        <w:t>：</w:t>
      </w:r>
      <w:r w:rsidRPr="00862B84">
        <w:rPr>
          <w:rFonts w:ascii="仿宋" w:eastAsia="仿宋" w:hAnsi="仿宋" w:cs="Times New Roman" w:hint="eastAsia"/>
          <w:b/>
          <w:kern w:val="0"/>
          <w:sz w:val="32"/>
          <w:szCs w:val="32"/>
        </w:rPr>
        <w:t>陈易峰，电话</w:t>
      </w:r>
      <w:r w:rsidR="00467EBF" w:rsidRPr="00862B84">
        <w:rPr>
          <w:rFonts w:ascii="仿宋" w:eastAsia="仿宋" w:hAnsi="仿宋" w:cs="Times New Roman" w:hint="eastAsia"/>
          <w:b/>
          <w:kern w:val="0"/>
          <w:sz w:val="32"/>
          <w:szCs w:val="32"/>
        </w:rPr>
        <w:t>1</w:t>
      </w:r>
      <w:r w:rsidR="00467EBF" w:rsidRPr="00862B84">
        <w:rPr>
          <w:rFonts w:ascii="仿宋" w:eastAsia="仿宋" w:hAnsi="仿宋" w:cs="Times New Roman"/>
          <w:b/>
          <w:kern w:val="0"/>
          <w:sz w:val="32"/>
          <w:szCs w:val="32"/>
        </w:rPr>
        <w:t>8964892615</w:t>
      </w:r>
      <w:r w:rsidR="00467EBF" w:rsidRPr="00862B84">
        <w:rPr>
          <w:rFonts w:ascii="仿宋" w:eastAsia="仿宋" w:hAnsi="仿宋" w:cs="Times New Roman" w:hint="eastAsia"/>
          <w:b/>
          <w:kern w:val="0"/>
          <w:sz w:val="32"/>
          <w:szCs w:val="32"/>
        </w:rPr>
        <w:t>；</w:t>
      </w:r>
    </w:p>
    <w:p w:rsidR="0065009B" w:rsidRPr="00862B84" w:rsidRDefault="00467EBF" w:rsidP="004348E0">
      <w:pPr>
        <w:tabs>
          <w:tab w:val="left" w:pos="142"/>
        </w:tabs>
        <w:adjustRightInd w:val="0"/>
        <w:snapToGrid w:val="0"/>
        <w:spacing w:line="336" w:lineRule="auto"/>
        <w:ind w:leftChars="405" w:left="850" w:firstLine="1"/>
        <w:textAlignment w:val="baseline"/>
        <w:rPr>
          <w:rFonts w:ascii="仿宋" w:eastAsia="仿宋" w:hAnsi="仿宋" w:cs="Times New Roman"/>
          <w:b/>
          <w:kern w:val="0"/>
          <w:sz w:val="32"/>
          <w:szCs w:val="32"/>
        </w:rPr>
      </w:pPr>
      <w:r w:rsidRPr="00862B84">
        <w:rPr>
          <w:rFonts w:ascii="仿宋" w:eastAsia="仿宋" w:hAnsi="仿宋" w:cs="Times New Roman" w:hint="eastAsia"/>
          <w:b/>
          <w:kern w:val="0"/>
          <w:sz w:val="32"/>
          <w:szCs w:val="32"/>
        </w:rPr>
        <w:t>B栋投票联系人</w:t>
      </w:r>
      <w:r w:rsidR="00371AB1" w:rsidRPr="00862B84">
        <w:rPr>
          <w:rFonts w:ascii="仿宋" w:eastAsia="仿宋" w:hAnsi="仿宋" w:cs="Times New Roman" w:hint="eastAsia"/>
          <w:b/>
          <w:kern w:val="0"/>
          <w:sz w:val="32"/>
          <w:szCs w:val="32"/>
        </w:rPr>
        <w:t>：</w:t>
      </w:r>
      <w:proofErr w:type="gramStart"/>
      <w:r w:rsidRPr="00862B84">
        <w:rPr>
          <w:rFonts w:ascii="仿宋" w:eastAsia="仿宋" w:hAnsi="仿宋" w:cs="Times New Roman" w:hint="eastAsia"/>
          <w:b/>
          <w:kern w:val="0"/>
          <w:sz w:val="32"/>
          <w:szCs w:val="32"/>
        </w:rPr>
        <w:t>邱</w:t>
      </w:r>
      <w:proofErr w:type="gramEnd"/>
      <w:r w:rsidR="00371AB1" w:rsidRPr="00862B84">
        <w:rPr>
          <w:rFonts w:ascii="仿宋" w:eastAsia="仿宋" w:hAnsi="仿宋" w:cs="Times New Roman" w:hint="eastAsia"/>
          <w:b/>
          <w:kern w:val="0"/>
          <w:sz w:val="32"/>
          <w:szCs w:val="32"/>
        </w:rPr>
        <w:t xml:space="preserve"> </w:t>
      </w:r>
      <w:r w:rsidR="00371AB1" w:rsidRPr="00862B84">
        <w:rPr>
          <w:rFonts w:ascii="仿宋" w:eastAsia="仿宋" w:hAnsi="仿宋" w:cs="Times New Roman"/>
          <w:b/>
          <w:kern w:val="0"/>
          <w:sz w:val="32"/>
          <w:szCs w:val="32"/>
        </w:rPr>
        <w:t xml:space="preserve"> </w:t>
      </w:r>
      <w:r w:rsidRPr="00862B84">
        <w:rPr>
          <w:rFonts w:ascii="仿宋" w:eastAsia="仿宋" w:hAnsi="仿宋" w:cs="Times New Roman" w:hint="eastAsia"/>
          <w:b/>
          <w:kern w:val="0"/>
          <w:sz w:val="32"/>
          <w:szCs w:val="32"/>
        </w:rPr>
        <w:t>瑜，电话1</w:t>
      </w:r>
      <w:r w:rsidRPr="00862B84">
        <w:rPr>
          <w:rFonts w:ascii="仿宋" w:eastAsia="仿宋" w:hAnsi="仿宋" w:cs="Times New Roman"/>
          <w:b/>
          <w:kern w:val="0"/>
          <w:sz w:val="32"/>
          <w:szCs w:val="32"/>
        </w:rPr>
        <w:t>3801607801</w:t>
      </w:r>
      <w:r w:rsidRPr="00862B84">
        <w:rPr>
          <w:rFonts w:ascii="仿宋" w:eastAsia="仿宋" w:hAnsi="仿宋" w:cs="Times New Roman" w:hint="eastAsia"/>
          <w:b/>
          <w:kern w:val="0"/>
          <w:sz w:val="32"/>
          <w:szCs w:val="32"/>
        </w:rPr>
        <w:t>。</w:t>
      </w:r>
    </w:p>
    <w:p w:rsidR="000978AC" w:rsidRPr="00862B84" w:rsidRDefault="00371AB1" w:rsidP="004348E0">
      <w:pPr>
        <w:pStyle w:val="a5"/>
        <w:numPr>
          <w:ilvl w:val="0"/>
          <w:numId w:val="1"/>
        </w:numPr>
        <w:adjustRightInd w:val="0"/>
        <w:snapToGrid w:val="0"/>
        <w:spacing w:line="336" w:lineRule="auto"/>
        <w:ind w:left="851" w:firstLineChars="0" w:hanging="709"/>
        <w:textAlignment w:val="baseline"/>
        <w:rPr>
          <w:rFonts w:ascii="仿宋" w:eastAsia="仿宋" w:hAnsi="仿宋"/>
          <w:b/>
          <w:sz w:val="32"/>
          <w:szCs w:val="32"/>
        </w:rPr>
      </w:pPr>
      <w:r w:rsidRPr="00862B84">
        <w:rPr>
          <w:rFonts w:ascii="仿宋" w:eastAsia="仿宋" w:hAnsi="仿宋" w:hint="eastAsia"/>
          <w:b/>
          <w:sz w:val="32"/>
          <w:szCs w:val="32"/>
        </w:rPr>
        <w:t>统计投票结果</w:t>
      </w:r>
    </w:p>
    <w:p w:rsidR="0065009B" w:rsidRPr="00862B84" w:rsidRDefault="0065009B" w:rsidP="00862B84">
      <w:pPr>
        <w:adjustRightInd w:val="0"/>
        <w:snapToGrid w:val="0"/>
        <w:spacing w:line="336" w:lineRule="auto"/>
        <w:ind w:left="709" w:firstLineChars="200" w:firstLine="643"/>
        <w:textAlignment w:val="baseline"/>
        <w:rPr>
          <w:rFonts w:ascii="仿宋" w:eastAsia="仿宋" w:hAnsi="仿宋" w:cs="Times New Roman"/>
          <w:b/>
          <w:kern w:val="0"/>
          <w:sz w:val="32"/>
          <w:szCs w:val="32"/>
        </w:rPr>
      </w:pPr>
      <w:r w:rsidRPr="00862B84">
        <w:rPr>
          <w:rFonts w:ascii="仿宋" w:eastAsia="仿宋" w:hAnsi="仿宋" w:cs="Times New Roman" w:hint="eastAsia"/>
          <w:b/>
          <w:kern w:val="0"/>
          <w:sz w:val="32"/>
          <w:szCs w:val="32"/>
        </w:rPr>
        <w:t>2</w:t>
      </w:r>
      <w:r w:rsidR="004E69D9" w:rsidRPr="00862B84">
        <w:rPr>
          <w:rFonts w:ascii="仿宋" w:eastAsia="仿宋" w:hAnsi="仿宋" w:cs="Times New Roman"/>
          <w:b/>
          <w:kern w:val="0"/>
          <w:sz w:val="32"/>
          <w:szCs w:val="32"/>
        </w:rPr>
        <w:t>02</w:t>
      </w:r>
      <w:r w:rsidR="004E69D9" w:rsidRPr="00862B84">
        <w:rPr>
          <w:rFonts w:ascii="仿宋" w:eastAsia="仿宋" w:hAnsi="仿宋" w:cs="Times New Roman" w:hint="eastAsia"/>
          <w:b/>
          <w:kern w:val="0"/>
          <w:sz w:val="32"/>
          <w:szCs w:val="32"/>
        </w:rPr>
        <w:t>4</w:t>
      </w:r>
      <w:r w:rsidRPr="00862B84">
        <w:rPr>
          <w:rFonts w:ascii="仿宋" w:eastAsia="仿宋" w:hAnsi="仿宋" w:cs="Times New Roman" w:hint="eastAsia"/>
          <w:b/>
          <w:kern w:val="0"/>
          <w:sz w:val="32"/>
          <w:szCs w:val="32"/>
        </w:rPr>
        <w:t>年</w:t>
      </w:r>
      <w:r w:rsidR="004E69D9" w:rsidRPr="00862B84">
        <w:rPr>
          <w:rFonts w:ascii="仿宋" w:eastAsia="仿宋" w:hAnsi="仿宋" w:cs="Times New Roman" w:hint="eastAsia"/>
          <w:b/>
          <w:kern w:val="0"/>
          <w:sz w:val="32"/>
          <w:szCs w:val="32"/>
        </w:rPr>
        <w:t>2</w:t>
      </w:r>
      <w:r w:rsidRPr="00862B84">
        <w:rPr>
          <w:rFonts w:ascii="仿宋" w:eastAsia="仿宋" w:hAnsi="仿宋" w:cs="Times New Roman" w:hint="eastAsia"/>
          <w:b/>
          <w:kern w:val="0"/>
          <w:sz w:val="32"/>
          <w:szCs w:val="32"/>
        </w:rPr>
        <w:t>月</w:t>
      </w:r>
      <w:r w:rsidR="004E69D9" w:rsidRPr="00862B84">
        <w:rPr>
          <w:rFonts w:ascii="仿宋" w:eastAsia="仿宋" w:hAnsi="仿宋" w:cs="Times New Roman" w:hint="eastAsia"/>
          <w:b/>
          <w:kern w:val="0"/>
          <w:sz w:val="32"/>
          <w:szCs w:val="32"/>
        </w:rPr>
        <w:t>6</w:t>
      </w:r>
      <w:r w:rsidRPr="00862B84">
        <w:rPr>
          <w:rFonts w:ascii="仿宋" w:eastAsia="仿宋" w:hAnsi="仿宋" w:cs="Times New Roman" w:hint="eastAsia"/>
          <w:b/>
          <w:kern w:val="0"/>
          <w:sz w:val="32"/>
          <w:szCs w:val="32"/>
        </w:rPr>
        <w:t>日上午9:</w:t>
      </w:r>
      <w:r w:rsidRPr="00862B84">
        <w:rPr>
          <w:rFonts w:ascii="仿宋" w:eastAsia="仿宋" w:hAnsi="仿宋" w:cs="Times New Roman"/>
          <w:b/>
          <w:kern w:val="0"/>
          <w:sz w:val="32"/>
          <w:szCs w:val="32"/>
        </w:rPr>
        <w:t>00</w:t>
      </w:r>
      <w:r w:rsidRPr="00862B84">
        <w:rPr>
          <w:rFonts w:ascii="仿宋" w:eastAsia="仿宋" w:hAnsi="仿宋" w:cs="Times New Roman" w:hint="eastAsia"/>
          <w:b/>
          <w:kern w:val="0"/>
          <w:sz w:val="32"/>
          <w:szCs w:val="32"/>
        </w:rPr>
        <w:t>，在东王居委会（石门二路6</w:t>
      </w:r>
      <w:r w:rsidRPr="00862B84">
        <w:rPr>
          <w:rFonts w:ascii="仿宋" w:eastAsia="仿宋" w:hAnsi="仿宋" w:cs="Times New Roman"/>
          <w:b/>
          <w:kern w:val="0"/>
          <w:sz w:val="32"/>
          <w:szCs w:val="32"/>
        </w:rPr>
        <w:t>0</w:t>
      </w:r>
      <w:r w:rsidRPr="00862B84">
        <w:rPr>
          <w:rFonts w:ascii="仿宋" w:eastAsia="仿宋" w:hAnsi="仿宋" w:cs="Times New Roman" w:hint="eastAsia"/>
          <w:b/>
          <w:kern w:val="0"/>
          <w:sz w:val="32"/>
          <w:szCs w:val="32"/>
        </w:rPr>
        <w:t>号乙）一楼居民活动室召开业主大会，</w:t>
      </w:r>
      <w:r w:rsidR="004B2C43" w:rsidRPr="00862B84">
        <w:rPr>
          <w:rFonts w:ascii="仿宋" w:eastAsia="仿宋" w:hAnsi="仿宋" w:cs="Times New Roman" w:hint="eastAsia"/>
          <w:b/>
          <w:kern w:val="0"/>
          <w:sz w:val="32"/>
          <w:szCs w:val="32"/>
        </w:rPr>
        <w:t>开箱</w:t>
      </w:r>
      <w:r w:rsidR="00371AB1" w:rsidRPr="00862B84">
        <w:rPr>
          <w:rFonts w:ascii="仿宋" w:eastAsia="仿宋" w:hAnsi="仿宋" w:cs="Times New Roman" w:hint="eastAsia"/>
          <w:b/>
          <w:kern w:val="0"/>
          <w:sz w:val="32"/>
          <w:szCs w:val="32"/>
        </w:rPr>
        <w:t>统计</w:t>
      </w:r>
      <w:r w:rsidR="004E69D9" w:rsidRPr="00862B84">
        <w:rPr>
          <w:rFonts w:ascii="仿宋" w:eastAsia="仿宋" w:hAnsi="仿宋" w:cs="Times New Roman" w:hint="eastAsia"/>
          <w:b/>
          <w:kern w:val="0"/>
          <w:sz w:val="32"/>
          <w:szCs w:val="32"/>
        </w:rPr>
        <w:t>“授权嘉发大厦第五届业主委员会与上海科瑞物业管理发展有限公司签订物业服务合同”的</w:t>
      </w:r>
      <w:r w:rsidR="004B2C43" w:rsidRPr="00862B84">
        <w:rPr>
          <w:rFonts w:ascii="仿宋" w:eastAsia="仿宋" w:hAnsi="仿宋" w:cs="Times New Roman" w:hint="eastAsia"/>
          <w:b/>
          <w:kern w:val="0"/>
          <w:sz w:val="32"/>
          <w:szCs w:val="32"/>
        </w:rPr>
        <w:t>表决情况。</w:t>
      </w:r>
    </w:p>
    <w:p w:rsidR="004348E0" w:rsidRPr="00862B84" w:rsidRDefault="005510DE" w:rsidP="00862B84">
      <w:pPr>
        <w:adjustRightInd w:val="0"/>
        <w:snapToGrid w:val="0"/>
        <w:spacing w:line="336" w:lineRule="auto"/>
        <w:ind w:left="709" w:firstLineChars="200" w:firstLine="643"/>
        <w:textAlignment w:val="baseline"/>
        <w:rPr>
          <w:rFonts w:ascii="仿宋" w:eastAsia="仿宋" w:hAnsi="仿宋" w:cs="Times New Roman"/>
          <w:b/>
          <w:kern w:val="0"/>
          <w:sz w:val="32"/>
          <w:szCs w:val="32"/>
        </w:rPr>
      </w:pPr>
      <w:r w:rsidRPr="00862B84">
        <w:rPr>
          <w:rFonts w:ascii="仿宋" w:eastAsia="仿宋" w:hAnsi="仿宋" w:cs="Times New Roman" w:hint="eastAsia"/>
          <w:b/>
          <w:kern w:val="0"/>
          <w:sz w:val="32"/>
          <w:szCs w:val="32"/>
        </w:rPr>
        <w:t>会议将邀请街道有关管理部门、居委会派员进行监督，接受</w:t>
      </w:r>
      <w:r w:rsidR="004348E0" w:rsidRPr="00862B84">
        <w:rPr>
          <w:rFonts w:ascii="仿宋" w:eastAsia="仿宋" w:hAnsi="仿宋" w:cs="Times New Roman" w:hint="eastAsia"/>
          <w:b/>
          <w:kern w:val="0"/>
          <w:sz w:val="32"/>
          <w:szCs w:val="32"/>
        </w:rPr>
        <w:t>业主</w:t>
      </w:r>
      <w:r w:rsidR="004348E0" w:rsidRPr="00862B84">
        <w:rPr>
          <w:rFonts w:ascii="仿宋" w:eastAsia="仿宋" w:hAnsi="仿宋" w:cs="Times New Roman" w:hint="eastAsia"/>
          <w:b/>
          <w:kern w:val="0"/>
          <w:sz w:val="32"/>
          <w:szCs w:val="32"/>
        </w:rPr>
        <w:lastRenderedPageBreak/>
        <w:t>代表进行监票。</w:t>
      </w:r>
    </w:p>
    <w:p w:rsidR="0065009B" w:rsidRPr="00862B84" w:rsidRDefault="00787BBC" w:rsidP="004348E0">
      <w:pPr>
        <w:pStyle w:val="a5"/>
        <w:numPr>
          <w:ilvl w:val="0"/>
          <w:numId w:val="1"/>
        </w:numPr>
        <w:adjustRightInd w:val="0"/>
        <w:snapToGrid w:val="0"/>
        <w:spacing w:line="336" w:lineRule="auto"/>
        <w:ind w:left="851" w:firstLineChars="0" w:hanging="709"/>
        <w:textAlignment w:val="baseline"/>
        <w:rPr>
          <w:rFonts w:ascii="仿宋" w:eastAsia="仿宋" w:hAnsi="仿宋"/>
          <w:b/>
          <w:sz w:val="32"/>
          <w:szCs w:val="32"/>
        </w:rPr>
      </w:pPr>
      <w:r w:rsidRPr="00862B84">
        <w:rPr>
          <w:rFonts w:ascii="仿宋" w:eastAsia="仿宋" w:hAnsi="仿宋" w:hint="eastAsia"/>
          <w:b/>
          <w:sz w:val="32"/>
          <w:szCs w:val="32"/>
        </w:rPr>
        <w:t>表决情况公告</w:t>
      </w:r>
    </w:p>
    <w:p w:rsidR="00D4575A" w:rsidRPr="00862B84" w:rsidRDefault="00174306" w:rsidP="00862B84">
      <w:pPr>
        <w:pStyle w:val="a5"/>
        <w:adjustRightInd w:val="0"/>
        <w:snapToGrid w:val="0"/>
        <w:spacing w:line="336" w:lineRule="auto"/>
        <w:ind w:left="851" w:firstLine="643"/>
        <w:textAlignment w:val="baseline"/>
        <w:rPr>
          <w:rFonts w:ascii="仿宋_GB2312" w:eastAsia="仿宋_GB2312" w:hAnsi="宋体" w:cs="Times New Roman"/>
          <w:b/>
          <w:sz w:val="32"/>
          <w:szCs w:val="32"/>
        </w:rPr>
      </w:pPr>
      <w:r w:rsidRPr="00862B84">
        <w:rPr>
          <w:rFonts w:ascii="仿宋_GB2312" w:eastAsia="仿宋_GB2312" w:hAnsi="宋体" w:cs="Times New Roman" w:hint="eastAsia"/>
          <w:b/>
          <w:sz w:val="32"/>
          <w:szCs w:val="32"/>
        </w:rPr>
        <w:t>在街道自治办、房管办、居委会的监督下，业主委员会</w:t>
      </w:r>
      <w:r w:rsidR="004348E0" w:rsidRPr="00862B84">
        <w:rPr>
          <w:rFonts w:ascii="仿宋_GB2312" w:eastAsia="仿宋_GB2312" w:hAnsi="宋体" w:cs="Times New Roman" w:hint="eastAsia"/>
          <w:b/>
          <w:sz w:val="32"/>
          <w:szCs w:val="32"/>
        </w:rPr>
        <w:t>将本次业主大会的表决结果</w:t>
      </w:r>
      <w:r w:rsidRPr="00862B84">
        <w:rPr>
          <w:rFonts w:ascii="仿宋_GB2312" w:eastAsia="仿宋_GB2312" w:hAnsi="宋体" w:cs="Times New Roman" w:hint="eastAsia"/>
          <w:b/>
          <w:sz w:val="32"/>
          <w:szCs w:val="32"/>
        </w:rPr>
        <w:t>进行公告。</w:t>
      </w:r>
    </w:p>
    <w:p w:rsidR="00D4575A" w:rsidRPr="00862B84" w:rsidRDefault="00D4575A" w:rsidP="004348E0">
      <w:pPr>
        <w:adjustRightInd w:val="0"/>
        <w:snapToGrid w:val="0"/>
        <w:spacing w:line="336" w:lineRule="auto"/>
        <w:textAlignment w:val="baseline"/>
        <w:rPr>
          <w:rFonts w:ascii="Times New Roman" w:eastAsia="宋体" w:hAnsi="Times New Roman" w:cs="Times New Roman"/>
          <w:b/>
          <w:kern w:val="0"/>
          <w:szCs w:val="20"/>
        </w:rPr>
      </w:pPr>
    </w:p>
    <w:p w:rsidR="004348E0" w:rsidRPr="00862B84" w:rsidRDefault="004348E0" w:rsidP="00862B84">
      <w:pPr>
        <w:adjustRightInd w:val="0"/>
        <w:snapToGrid w:val="0"/>
        <w:spacing w:line="336" w:lineRule="auto"/>
        <w:jc w:val="right"/>
        <w:textAlignment w:val="baseline"/>
        <w:rPr>
          <w:rFonts w:ascii="Times New Roman" w:eastAsia="宋体" w:hAnsi="Times New Roman" w:cs="Times New Roman"/>
          <w:b/>
          <w:kern w:val="0"/>
          <w:szCs w:val="20"/>
        </w:rPr>
      </w:pPr>
    </w:p>
    <w:p w:rsidR="00D4575A" w:rsidRPr="00862B84" w:rsidRDefault="00D4575A" w:rsidP="00862B84">
      <w:pPr>
        <w:adjustRightInd w:val="0"/>
        <w:snapToGrid w:val="0"/>
        <w:spacing w:line="336" w:lineRule="auto"/>
        <w:jc w:val="right"/>
        <w:textAlignment w:val="baseline"/>
        <w:rPr>
          <w:rFonts w:ascii="仿宋" w:eastAsia="仿宋" w:hAnsi="仿宋" w:cs="Times New Roman"/>
          <w:b/>
          <w:kern w:val="0"/>
          <w:sz w:val="32"/>
          <w:szCs w:val="32"/>
        </w:rPr>
      </w:pPr>
      <w:r w:rsidRPr="00862B84">
        <w:rPr>
          <w:rFonts w:ascii="Times New Roman" w:eastAsia="宋体" w:hAnsi="Times New Roman" w:cs="Times New Roman" w:hint="eastAsia"/>
          <w:b/>
          <w:kern w:val="0"/>
          <w:sz w:val="32"/>
          <w:szCs w:val="32"/>
        </w:rPr>
        <w:t xml:space="preserve"> </w:t>
      </w:r>
      <w:r w:rsidRPr="00862B84">
        <w:rPr>
          <w:rFonts w:ascii="Times New Roman" w:eastAsia="宋体" w:hAnsi="Times New Roman" w:cs="Times New Roman"/>
          <w:b/>
          <w:kern w:val="0"/>
          <w:sz w:val="32"/>
          <w:szCs w:val="32"/>
        </w:rPr>
        <w:t xml:space="preserve">              </w:t>
      </w:r>
      <w:r w:rsidR="00174306" w:rsidRPr="00862B84">
        <w:rPr>
          <w:rFonts w:ascii="Times New Roman" w:eastAsia="宋体" w:hAnsi="Times New Roman" w:cs="Times New Roman"/>
          <w:b/>
          <w:kern w:val="0"/>
          <w:sz w:val="32"/>
          <w:szCs w:val="32"/>
        </w:rPr>
        <w:t xml:space="preserve"> </w:t>
      </w:r>
      <w:r w:rsidRPr="00862B84">
        <w:rPr>
          <w:rFonts w:ascii="Times New Roman" w:eastAsia="宋体" w:hAnsi="Times New Roman" w:cs="Times New Roman"/>
          <w:b/>
          <w:kern w:val="0"/>
          <w:sz w:val="32"/>
          <w:szCs w:val="32"/>
        </w:rPr>
        <w:t>上</w:t>
      </w:r>
      <w:r w:rsidRPr="00862B84">
        <w:rPr>
          <w:rFonts w:ascii="仿宋" w:eastAsia="仿宋" w:hAnsi="仿宋" w:cs="Times New Roman"/>
          <w:b/>
          <w:kern w:val="0"/>
          <w:sz w:val="32"/>
          <w:szCs w:val="32"/>
        </w:rPr>
        <w:t>海</w:t>
      </w:r>
      <w:r w:rsidRPr="00862B84">
        <w:rPr>
          <w:rFonts w:ascii="仿宋" w:eastAsia="仿宋" w:hAnsi="仿宋" w:cs="Times New Roman" w:hint="eastAsia"/>
          <w:b/>
          <w:kern w:val="0"/>
          <w:sz w:val="32"/>
          <w:szCs w:val="32"/>
        </w:rPr>
        <w:t>市</w:t>
      </w:r>
      <w:r w:rsidRPr="00862B84">
        <w:rPr>
          <w:rFonts w:ascii="仿宋" w:eastAsia="仿宋" w:hAnsi="仿宋" w:cs="Times New Roman"/>
          <w:b/>
          <w:kern w:val="0"/>
          <w:sz w:val="32"/>
          <w:szCs w:val="32"/>
        </w:rPr>
        <w:t>静安区</w:t>
      </w:r>
      <w:r w:rsidRPr="00862B84">
        <w:rPr>
          <w:rFonts w:ascii="仿宋" w:eastAsia="仿宋" w:hAnsi="仿宋" w:cs="Times New Roman" w:hint="eastAsia"/>
          <w:b/>
          <w:kern w:val="0"/>
          <w:sz w:val="32"/>
          <w:szCs w:val="32"/>
        </w:rPr>
        <w:t>嘉发大厦第五届业主委员会</w:t>
      </w:r>
    </w:p>
    <w:p w:rsidR="00D4575A" w:rsidRPr="00862B84" w:rsidRDefault="00D4575A" w:rsidP="00862B84">
      <w:pPr>
        <w:adjustRightInd w:val="0"/>
        <w:spacing w:line="312" w:lineRule="atLeast"/>
        <w:jc w:val="right"/>
        <w:textAlignment w:val="baseline"/>
        <w:rPr>
          <w:rFonts w:ascii="仿宋" w:eastAsia="仿宋" w:hAnsi="仿宋" w:cs="Times New Roman"/>
          <w:b/>
          <w:kern w:val="0"/>
          <w:sz w:val="32"/>
          <w:szCs w:val="32"/>
        </w:rPr>
      </w:pPr>
    </w:p>
    <w:p w:rsidR="00EF17AF" w:rsidRPr="00862B84" w:rsidRDefault="00D4575A" w:rsidP="00862B84">
      <w:pPr>
        <w:adjustRightInd w:val="0"/>
        <w:spacing w:line="312" w:lineRule="atLeast"/>
        <w:jc w:val="right"/>
        <w:textAlignment w:val="baseline"/>
        <w:rPr>
          <w:rFonts w:ascii="仿宋" w:eastAsia="仿宋" w:hAnsi="仿宋" w:cs="Times New Roman"/>
          <w:b/>
          <w:kern w:val="0"/>
          <w:sz w:val="32"/>
          <w:szCs w:val="32"/>
        </w:rPr>
      </w:pPr>
      <w:r w:rsidRPr="00862B84">
        <w:rPr>
          <w:rFonts w:ascii="仿宋" w:eastAsia="仿宋" w:hAnsi="仿宋" w:cs="Times New Roman" w:hint="eastAsia"/>
          <w:b/>
          <w:kern w:val="0"/>
          <w:sz w:val="32"/>
          <w:szCs w:val="32"/>
        </w:rPr>
        <w:t xml:space="preserve"> </w:t>
      </w:r>
      <w:r w:rsidR="00174306" w:rsidRPr="00862B84">
        <w:rPr>
          <w:rFonts w:ascii="仿宋" w:eastAsia="仿宋" w:hAnsi="仿宋" w:cs="Times New Roman"/>
          <w:b/>
          <w:kern w:val="0"/>
          <w:sz w:val="32"/>
          <w:szCs w:val="32"/>
        </w:rPr>
        <w:t xml:space="preserve">                         </w:t>
      </w:r>
      <w:r w:rsidRPr="00862B84">
        <w:rPr>
          <w:rFonts w:ascii="仿宋" w:eastAsia="仿宋" w:hAnsi="仿宋" w:cs="Times New Roman"/>
          <w:b/>
          <w:kern w:val="0"/>
          <w:sz w:val="32"/>
          <w:szCs w:val="32"/>
        </w:rPr>
        <w:t xml:space="preserve">  </w:t>
      </w:r>
      <w:r w:rsidR="004E69D9" w:rsidRPr="00862B84">
        <w:rPr>
          <w:rFonts w:ascii="仿宋" w:eastAsia="仿宋" w:hAnsi="仿宋" w:cs="Times New Roman"/>
          <w:b/>
          <w:kern w:val="0"/>
          <w:sz w:val="32"/>
          <w:szCs w:val="32"/>
        </w:rPr>
        <w:t>202</w:t>
      </w:r>
      <w:r w:rsidR="004E69D9" w:rsidRPr="00862B84">
        <w:rPr>
          <w:rFonts w:ascii="仿宋" w:eastAsia="仿宋" w:hAnsi="仿宋" w:cs="Times New Roman" w:hint="eastAsia"/>
          <w:b/>
          <w:kern w:val="0"/>
          <w:sz w:val="32"/>
          <w:szCs w:val="32"/>
        </w:rPr>
        <w:t>4</w:t>
      </w:r>
      <w:r w:rsidRPr="00862B84">
        <w:rPr>
          <w:rFonts w:ascii="仿宋" w:eastAsia="仿宋" w:hAnsi="仿宋" w:cs="Times New Roman"/>
          <w:b/>
          <w:kern w:val="0"/>
          <w:sz w:val="32"/>
          <w:szCs w:val="32"/>
        </w:rPr>
        <w:t>年</w:t>
      </w:r>
      <w:r w:rsidR="000B7967" w:rsidRPr="00862B84">
        <w:rPr>
          <w:rFonts w:ascii="仿宋" w:eastAsia="仿宋" w:hAnsi="仿宋" w:cs="Times New Roman"/>
          <w:b/>
          <w:kern w:val="0"/>
          <w:sz w:val="32"/>
          <w:szCs w:val="32"/>
        </w:rPr>
        <w:t>1</w:t>
      </w:r>
      <w:r w:rsidRPr="00862B84">
        <w:rPr>
          <w:rFonts w:ascii="仿宋" w:eastAsia="仿宋" w:hAnsi="仿宋" w:cs="Times New Roman"/>
          <w:b/>
          <w:kern w:val="0"/>
          <w:sz w:val="32"/>
          <w:szCs w:val="32"/>
        </w:rPr>
        <w:t>月</w:t>
      </w:r>
      <w:r w:rsidR="004E69D9" w:rsidRPr="00862B84">
        <w:rPr>
          <w:rFonts w:ascii="仿宋" w:eastAsia="仿宋" w:hAnsi="仿宋" w:cs="Times New Roman" w:hint="eastAsia"/>
          <w:b/>
          <w:kern w:val="0"/>
          <w:sz w:val="32"/>
          <w:szCs w:val="32"/>
        </w:rPr>
        <w:t>28</w:t>
      </w:r>
      <w:r w:rsidRPr="00862B84">
        <w:rPr>
          <w:rFonts w:ascii="仿宋" w:eastAsia="仿宋" w:hAnsi="仿宋" w:cs="Times New Roman"/>
          <w:b/>
          <w:kern w:val="0"/>
          <w:sz w:val="32"/>
          <w:szCs w:val="32"/>
        </w:rPr>
        <w:t xml:space="preserve"> 日</w:t>
      </w:r>
      <w:r w:rsidRPr="00862B84">
        <w:rPr>
          <w:rFonts w:ascii="仿宋" w:eastAsia="仿宋" w:hAnsi="仿宋" w:cs="Times New Roman" w:hint="eastAsia"/>
          <w:b/>
          <w:kern w:val="0"/>
          <w:sz w:val="32"/>
          <w:szCs w:val="32"/>
        </w:rPr>
        <w:t xml:space="preserve"> </w:t>
      </w:r>
    </w:p>
    <w:p w:rsidR="004E69D9" w:rsidRPr="00862B84" w:rsidRDefault="004E69D9" w:rsidP="001C05F8">
      <w:pPr>
        <w:adjustRightInd w:val="0"/>
        <w:spacing w:line="312" w:lineRule="atLeast"/>
        <w:textAlignment w:val="baseline"/>
        <w:rPr>
          <w:rFonts w:ascii="仿宋" w:eastAsia="仿宋" w:hAnsi="仿宋" w:cs="Times New Roman"/>
          <w:b/>
          <w:kern w:val="0"/>
          <w:sz w:val="32"/>
          <w:szCs w:val="32"/>
        </w:rPr>
      </w:pPr>
    </w:p>
    <w:p w:rsidR="004E69D9" w:rsidRPr="00862B84" w:rsidRDefault="004E69D9" w:rsidP="001C05F8">
      <w:pPr>
        <w:adjustRightInd w:val="0"/>
        <w:spacing w:line="312" w:lineRule="atLeast"/>
        <w:textAlignment w:val="baseline"/>
        <w:rPr>
          <w:rFonts w:ascii="仿宋" w:eastAsia="仿宋" w:hAnsi="仿宋" w:cs="Times New Roman"/>
          <w:b/>
          <w:kern w:val="0"/>
          <w:sz w:val="32"/>
          <w:szCs w:val="32"/>
        </w:rPr>
      </w:pPr>
      <w:r w:rsidRPr="00862B84">
        <w:rPr>
          <w:rFonts w:ascii="仿宋" w:eastAsia="仿宋" w:hAnsi="仿宋" w:cs="Times New Roman" w:hint="eastAsia"/>
          <w:b/>
          <w:kern w:val="0"/>
          <w:sz w:val="32"/>
          <w:szCs w:val="32"/>
        </w:rPr>
        <w:t>附件：</w:t>
      </w:r>
    </w:p>
    <w:p w:rsidR="004E69D9" w:rsidRDefault="004E69D9" w:rsidP="001C05F8">
      <w:pPr>
        <w:adjustRightInd w:val="0"/>
        <w:spacing w:line="312" w:lineRule="atLeast"/>
        <w:textAlignment w:val="baseline"/>
        <w:rPr>
          <w:rFonts w:ascii="仿宋" w:eastAsia="仿宋" w:hAnsi="仿宋" w:cs="Times New Roman" w:hint="eastAsia"/>
          <w:b/>
          <w:kern w:val="0"/>
          <w:sz w:val="32"/>
          <w:szCs w:val="32"/>
        </w:rPr>
      </w:pPr>
      <w:r w:rsidRPr="00862B84">
        <w:rPr>
          <w:rFonts w:ascii="仿宋" w:eastAsia="仿宋" w:hAnsi="仿宋" w:cs="Times New Roman" w:hint="eastAsia"/>
          <w:b/>
          <w:kern w:val="0"/>
          <w:sz w:val="32"/>
          <w:szCs w:val="32"/>
        </w:rPr>
        <w:t>上海市静安区嘉发大厦2020年第一次业主大会表决票</w:t>
      </w:r>
    </w:p>
    <w:p w:rsidR="00BB65A9" w:rsidRDefault="00BB65A9" w:rsidP="001C05F8">
      <w:pPr>
        <w:adjustRightInd w:val="0"/>
        <w:spacing w:line="312" w:lineRule="atLeast"/>
        <w:textAlignment w:val="baseline"/>
        <w:rPr>
          <w:rFonts w:ascii="仿宋" w:eastAsia="仿宋" w:hAnsi="仿宋" w:cs="Times New Roman" w:hint="eastAsia"/>
          <w:b/>
          <w:kern w:val="0"/>
          <w:sz w:val="32"/>
          <w:szCs w:val="32"/>
        </w:rPr>
      </w:pPr>
    </w:p>
    <w:p w:rsidR="00BB65A9" w:rsidRPr="00862B84" w:rsidRDefault="00BB65A9" w:rsidP="001C05F8">
      <w:pPr>
        <w:adjustRightInd w:val="0"/>
        <w:spacing w:line="312" w:lineRule="atLeast"/>
        <w:textAlignment w:val="baseline"/>
        <w:rPr>
          <w:b/>
        </w:rPr>
      </w:pPr>
      <w:r>
        <w:rPr>
          <w:rFonts w:ascii="仿宋" w:eastAsia="仿宋" w:hAnsi="仿宋" w:cs="Times New Roman"/>
          <w:b/>
          <w:noProof/>
          <w:kern w:val="0"/>
          <w:sz w:val="32"/>
          <w:szCs w:val="32"/>
        </w:rPr>
        <w:lastRenderedPageBreak/>
        <w:drawing>
          <wp:inline distT="0" distB="0" distL="0" distR="0">
            <wp:extent cx="6645910" cy="9539072"/>
            <wp:effectExtent l="0" t="0" r="2540" b="5080"/>
            <wp:docPr id="1" name="图片 1" descr="C:\Users\sjz.SJZ-WORK\Desktop\5e549be78f3cf1439f56e1762d26e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jz.SJZ-WORK\Desktop\5e549be78f3cf1439f56e1762d26e3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9539072"/>
                    </a:xfrm>
                    <a:prstGeom prst="rect">
                      <a:avLst/>
                    </a:prstGeom>
                    <a:noFill/>
                    <a:ln>
                      <a:noFill/>
                    </a:ln>
                  </pic:spPr>
                </pic:pic>
              </a:graphicData>
            </a:graphic>
          </wp:inline>
        </w:drawing>
      </w:r>
      <w:bookmarkStart w:id="2" w:name="_GoBack"/>
      <w:bookmarkEnd w:id="2"/>
    </w:p>
    <w:sectPr w:rsidR="00BB65A9" w:rsidRPr="00862B84" w:rsidSect="00862B8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A47" w:rsidRDefault="00A94A47" w:rsidP="00E32894">
      <w:r>
        <w:separator/>
      </w:r>
    </w:p>
  </w:endnote>
  <w:endnote w:type="continuationSeparator" w:id="0">
    <w:p w:rsidR="00A94A47" w:rsidRDefault="00A94A47" w:rsidP="00E3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A47" w:rsidRDefault="00A94A47" w:rsidP="00E32894">
      <w:r>
        <w:separator/>
      </w:r>
    </w:p>
  </w:footnote>
  <w:footnote w:type="continuationSeparator" w:id="0">
    <w:p w:rsidR="00A94A47" w:rsidRDefault="00A94A47" w:rsidP="00E328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51F3"/>
    <w:multiLevelType w:val="multilevel"/>
    <w:tmpl w:val="9C32BD38"/>
    <w:lvl w:ilvl="0">
      <w:start w:val="1"/>
      <w:numFmt w:val="decimal"/>
      <w:suff w:val="nothing"/>
      <w:lvlText w:val="（%1）"/>
      <w:lvlJc w:val="left"/>
      <w:pPr>
        <w:ind w:left="980" w:hanging="420"/>
      </w:pPr>
      <w:rPr>
        <w:rFonts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
    <w:nsid w:val="0EFE58BD"/>
    <w:multiLevelType w:val="multilevel"/>
    <w:tmpl w:val="ADA03EBE"/>
    <w:lvl w:ilvl="0">
      <w:start w:val="1"/>
      <w:numFmt w:val="decimal"/>
      <w:suff w:val="space"/>
      <w:lvlText w:val="%1、"/>
      <w:lvlJc w:val="left"/>
      <w:pPr>
        <w:ind w:left="980" w:hanging="420"/>
      </w:pPr>
      <w:rPr>
        <w:rFonts w:hint="eastAsia"/>
        <w:color w:val="auto"/>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2">
    <w:nsid w:val="179B58BD"/>
    <w:multiLevelType w:val="hybridMultilevel"/>
    <w:tmpl w:val="688A16F0"/>
    <w:lvl w:ilvl="0" w:tplc="04090013">
      <w:start w:val="1"/>
      <w:numFmt w:val="chineseCountingThousand"/>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3">
    <w:nsid w:val="2F7A11E8"/>
    <w:multiLevelType w:val="multilevel"/>
    <w:tmpl w:val="9C32BD38"/>
    <w:lvl w:ilvl="0">
      <w:start w:val="1"/>
      <w:numFmt w:val="decimal"/>
      <w:suff w:val="nothing"/>
      <w:lvlText w:val="（%1）"/>
      <w:lvlJc w:val="left"/>
      <w:pPr>
        <w:ind w:left="980" w:hanging="420"/>
      </w:pPr>
      <w:rPr>
        <w:rFonts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4">
    <w:nsid w:val="647F2456"/>
    <w:multiLevelType w:val="multilevel"/>
    <w:tmpl w:val="9C32BD38"/>
    <w:lvl w:ilvl="0">
      <w:start w:val="1"/>
      <w:numFmt w:val="decimal"/>
      <w:suff w:val="nothing"/>
      <w:lvlText w:val="（%1）"/>
      <w:lvlJc w:val="left"/>
      <w:pPr>
        <w:ind w:left="980" w:hanging="420"/>
      </w:pPr>
      <w:rPr>
        <w:rFonts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75A"/>
    <w:rsid w:val="000978AC"/>
    <w:rsid w:val="000B7967"/>
    <w:rsid w:val="001053C9"/>
    <w:rsid w:val="00174306"/>
    <w:rsid w:val="001C05F8"/>
    <w:rsid w:val="002879D5"/>
    <w:rsid w:val="0032596E"/>
    <w:rsid w:val="00371AB1"/>
    <w:rsid w:val="003A5D64"/>
    <w:rsid w:val="003F4E34"/>
    <w:rsid w:val="004348E0"/>
    <w:rsid w:val="00467EBF"/>
    <w:rsid w:val="00487452"/>
    <w:rsid w:val="004B2C43"/>
    <w:rsid w:val="004E69D9"/>
    <w:rsid w:val="005510DE"/>
    <w:rsid w:val="005D73E8"/>
    <w:rsid w:val="0065009B"/>
    <w:rsid w:val="00760D28"/>
    <w:rsid w:val="00787BBC"/>
    <w:rsid w:val="007F0F8F"/>
    <w:rsid w:val="008349A1"/>
    <w:rsid w:val="00862B84"/>
    <w:rsid w:val="00A46600"/>
    <w:rsid w:val="00A94A47"/>
    <w:rsid w:val="00AC1E4D"/>
    <w:rsid w:val="00BB65A9"/>
    <w:rsid w:val="00BE17C3"/>
    <w:rsid w:val="00D40322"/>
    <w:rsid w:val="00D43617"/>
    <w:rsid w:val="00D4575A"/>
    <w:rsid w:val="00E32894"/>
    <w:rsid w:val="00ED2BEB"/>
    <w:rsid w:val="00EF17AF"/>
    <w:rsid w:val="00EF7CF2"/>
    <w:rsid w:val="00F03991"/>
    <w:rsid w:val="00F118D3"/>
    <w:rsid w:val="00FF3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8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2894"/>
    <w:rPr>
      <w:sz w:val="18"/>
      <w:szCs w:val="18"/>
    </w:rPr>
  </w:style>
  <w:style w:type="paragraph" w:styleId="a4">
    <w:name w:val="footer"/>
    <w:basedOn w:val="a"/>
    <w:link w:val="Char0"/>
    <w:uiPriority w:val="99"/>
    <w:unhideWhenUsed/>
    <w:rsid w:val="00E32894"/>
    <w:pPr>
      <w:tabs>
        <w:tab w:val="center" w:pos="4153"/>
        <w:tab w:val="right" w:pos="8306"/>
      </w:tabs>
      <w:snapToGrid w:val="0"/>
      <w:jc w:val="left"/>
    </w:pPr>
    <w:rPr>
      <w:sz w:val="18"/>
      <w:szCs w:val="18"/>
    </w:rPr>
  </w:style>
  <w:style w:type="character" w:customStyle="1" w:styleId="Char0">
    <w:name w:val="页脚 Char"/>
    <w:basedOn w:val="a0"/>
    <w:link w:val="a4"/>
    <w:uiPriority w:val="99"/>
    <w:rsid w:val="00E32894"/>
    <w:rPr>
      <w:sz w:val="18"/>
      <w:szCs w:val="18"/>
    </w:rPr>
  </w:style>
  <w:style w:type="paragraph" w:styleId="a5">
    <w:name w:val="List Paragraph"/>
    <w:basedOn w:val="a"/>
    <w:uiPriority w:val="34"/>
    <w:qFormat/>
    <w:rsid w:val="000B7967"/>
    <w:pPr>
      <w:ind w:firstLineChars="200" w:firstLine="420"/>
    </w:pPr>
  </w:style>
  <w:style w:type="paragraph" w:styleId="a6">
    <w:name w:val="Date"/>
    <w:basedOn w:val="a"/>
    <w:next w:val="a"/>
    <w:link w:val="Char1"/>
    <w:uiPriority w:val="99"/>
    <w:semiHidden/>
    <w:unhideWhenUsed/>
    <w:rsid w:val="004E69D9"/>
    <w:pPr>
      <w:ind w:leftChars="2500" w:left="100"/>
    </w:pPr>
  </w:style>
  <w:style w:type="character" w:customStyle="1" w:styleId="Char1">
    <w:name w:val="日期 Char"/>
    <w:basedOn w:val="a0"/>
    <w:link w:val="a6"/>
    <w:uiPriority w:val="99"/>
    <w:semiHidden/>
    <w:rsid w:val="004E69D9"/>
  </w:style>
  <w:style w:type="paragraph" w:styleId="a7">
    <w:name w:val="Balloon Text"/>
    <w:basedOn w:val="a"/>
    <w:link w:val="Char2"/>
    <w:uiPriority w:val="99"/>
    <w:semiHidden/>
    <w:unhideWhenUsed/>
    <w:rsid w:val="00BB65A9"/>
    <w:rPr>
      <w:sz w:val="18"/>
      <w:szCs w:val="18"/>
    </w:rPr>
  </w:style>
  <w:style w:type="character" w:customStyle="1" w:styleId="Char2">
    <w:name w:val="批注框文本 Char"/>
    <w:basedOn w:val="a0"/>
    <w:link w:val="a7"/>
    <w:uiPriority w:val="99"/>
    <w:semiHidden/>
    <w:rsid w:val="00BB65A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8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2894"/>
    <w:rPr>
      <w:sz w:val="18"/>
      <w:szCs w:val="18"/>
    </w:rPr>
  </w:style>
  <w:style w:type="paragraph" w:styleId="a4">
    <w:name w:val="footer"/>
    <w:basedOn w:val="a"/>
    <w:link w:val="Char0"/>
    <w:uiPriority w:val="99"/>
    <w:unhideWhenUsed/>
    <w:rsid w:val="00E32894"/>
    <w:pPr>
      <w:tabs>
        <w:tab w:val="center" w:pos="4153"/>
        <w:tab w:val="right" w:pos="8306"/>
      </w:tabs>
      <w:snapToGrid w:val="0"/>
      <w:jc w:val="left"/>
    </w:pPr>
    <w:rPr>
      <w:sz w:val="18"/>
      <w:szCs w:val="18"/>
    </w:rPr>
  </w:style>
  <w:style w:type="character" w:customStyle="1" w:styleId="Char0">
    <w:name w:val="页脚 Char"/>
    <w:basedOn w:val="a0"/>
    <w:link w:val="a4"/>
    <w:uiPriority w:val="99"/>
    <w:rsid w:val="00E32894"/>
    <w:rPr>
      <w:sz w:val="18"/>
      <w:szCs w:val="18"/>
    </w:rPr>
  </w:style>
  <w:style w:type="paragraph" w:styleId="a5">
    <w:name w:val="List Paragraph"/>
    <w:basedOn w:val="a"/>
    <w:uiPriority w:val="34"/>
    <w:qFormat/>
    <w:rsid w:val="000B7967"/>
    <w:pPr>
      <w:ind w:firstLineChars="200" w:firstLine="420"/>
    </w:pPr>
  </w:style>
  <w:style w:type="paragraph" w:styleId="a6">
    <w:name w:val="Date"/>
    <w:basedOn w:val="a"/>
    <w:next w:val="a"/>
    <w:link w:val="Char1"/>
    <w:uiPriority w:val="99"/>
    <w:semiHidden/>
    <w:unhideWhenUsed/>
    <w:rsid w:val="004E69D9"/>
    <w:pPr>
      <w:ind w:leftChars="2500" w:left="100"/>
    </w:pPr>
  </w:style>
  <w:style w:type="character" w:customStyle="1" w:styleId="Char1">
    <w:name w:val="日期 Char"/>
    <w:basedOn w:val="a0"/>
    <w:link w:val="a6"/>
    <w:uiPriority w:val="99"/>
    <w:semiHidden/>
    <w:rsid w:val="004E69D9"/>
  </w:style>
  <w:style w:type="paragraph" w:styleId="a7">
    <w:name w:val="Balloon Text"/>
    <w:basedOn w:val="a"/>
    <w:link w:val="Char2"/>
    <w:uiPriority w:val="99"/>
    <w:semiHidden/>
    <w:unhideWhenUsed/>
    <w:rsid w:val="00BB65A9"/>
    <w:rPr>
      <w:sz w:val="18"/>
      <w:szCs w:val="18"/>
    </w:rPr>
  </w:style>
  <w:style w:type="character" w:customStyle="1" w:styleId="Char2">
    <w:name w:val="批注框文本 Char"/>
    <w:basedOn w:val="a0"/>
    <w:link w:val="a7"/>
    <w:uiPriority w:val="99"/>
    <w:semiHidden/>
    <w:rsid w:val="00BB65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112</Words>
  <Characters>639</Characters>
  <Application>Microsoft Office Word</Application>
  <DocSecurity>0</DocSecurity>
  <Lines>5</Lines>
  <Paragraphs>1</Paragraphs>
  <ScaleCrop>false</ScaleCrop>
  <Company>china</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Jun</dc:creator>
  <cp:lastModifiedBy>administrator</cp:lastModifiedBy>
  <cp:revision>4</cp:revision>
  <cp:lastPrinted>2024-01-29T02:29:00Z</cp:lastPrinted>
  <dcterms:created xsi:type="dcterms:W3CDTF">2024-01-28T13:41:00Z</dcterms:created>
  <dcterms:modified xsi:type="dcterms:W3CDTF">2024-01-29T02:30:00Z</dcterms:modified>
</cp:coreProperties>
</file>