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59" w:rsidRDefault="00D37B59" w:rsidP="00FB7F55">
      <w:pPr>
        <w:jc w:val="center"/>
        <w:rPr>
          <w:b/>
          <w:sz w:val="44"/>
          <w:szCs w:val="44"/>
        </w:rPr>
      </w:pPr>
    </w:p>
    <w:p w:rsidR="004C20E6" w:rsidRDefault="00387770" w:rsidP="00FB7F5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关于提前划转</w:t>
      </w:r>
      <w:r w:rsidR="00FB7F55" w:rsidRPr="00FB7F55">
        <w:rPr>
          <w:b/>
          <w:sz w:val="44"/>
          <w:szCs w:val="44"/>
        </w:rPr>
        <w:t>公益性收入的安排函</w:t>
      </w:r>
    </w:p>
    <w:p w:rsidR="00FB7F55" w:rsidRDefault="00FB7F55" w:rsidP="00FB7F55">
      <w:pPr>
        <w:rPr>
          <w:b/>
          <w:sz w:val="28"/>
          <w:szCs w:val="28"/>
        </w:rPr>
      </w:pPr>
    </w:p>
    <w:p w:rsidR="00FB7F55" w:rsidRDefault="00FB7F55" w:rsidP="00FB7F55">
      <w:pPr>
        <w:rPr>
          <w:sz w:val="28"/>
          <w:szCs w:val="28"/>
        </w:rPr>
      </w:pPr>
      <w:r w:rsidRPr="00FB7F55">
        <w:rPr>
          <w:rFonts w:hint="eastAsia"/>
          <w:sz w:val="28"/>
          <w:szCs w:val="28"/>
        </w:rPr>
        <w:t>上海科瑞物业管理发展有限公司</w:t>
      </w:r>
    </w:p>
    <w:p w:rsidR="00811758" w:rsidRDefault="00387770" w:rsidP="0038777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由于小区维修基金有部分业主在早期购买房产时，没有交纳。导致目前产生的维修基金</w:t>
      </w:r>
      <w:r w:rsidR="00811758">
        <w:rPr>
          <w:rFonts w:hint="eastAsia"/>
          <w:sz w:val="28"/>
          <w:szCs w:val="28"/>
        </w:rPr>
        <w:t>扣款不成功而</w:t>
      </w:r>
      <w:r>
        <w:rPr>
          <w:rFonts w:hint="eastAsia"/>
          <w:sz w:val="28"/>
          <w:szCs w:val="28"/>
        </w:rPr>
        <w:t>无法使用（</w:t>
      </w:r>
      <w:proofErr w:type="gramStart"/>
      <w:r>
        <w:rPr>
          <w:rFonts w:hint="eastAsia"/>
          <w:sz w:val="28"/>
          <w:szCs w:val="28"/>
        </w:rPr>
        <w:t>我</w:t>
      </w:r>
      <w:r w:rsidR="00811758">
        <w:rPr>
          <w:rFonts w:hint="eastAsia"/>
          <w:sz w:val="28"/>
          <w:szCs w:val="28"/>
        </w:rPr>
        <w:t>业委</w:t>
      </w:r>
      <w:proofErr w:type="gramEnd"/>
      <w:r w:rsidR="00811758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>正在积极催讨缴纳中）。</w:t>
      </w:r>
    </w:p>
    <w:p w:rsidR="00387770" w:rsidRDefault="00A6353C" w:rsidP="0038777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为了维修基金的正常使用，</w:t>
      </w:r>
      <w:r w:rsidR="008053D5">
        <w:rPr>
          <w:rFonts w:hint="eastAsia"/>
          <w:sz w:val="28"/>
          <w:szCs w:val="28"/>
        </w:rPr>
        <w:t>根据</w:t>
      </w:r>
      <w:r w:rsidR="008053D5">
        <w:rPr>
          <w:rFonts w:hint="eastAsia"/>
          <w:sz w:val="28"/>
          <w:szCs w:val="28"/>
        </w:rPr>
        <w:t>2024</w:t>
      </w:r>
      <w:r w:rsidR="008053D5">
        <w:rPr>
          <w:rFonts w:hint="eastAsia"/>
          <w:sz w:val="28"/>
          <w:szCs w:val="28"/>
        </w:rPr>
        <w:t>年</w:t>
      </w:r>
      <w:r w:rsidR="008053D5">
        <w:rPr>
          <w:rFonts w:hint="eastAsia"/>
          <w:sz w:val="28"/>
          <w:szCs w:val="28"/>
        </w:rPr>
        <w:t>12</w:t>
      </w:r>
      <w:r w:rsidR="008053D5">
        <w:rPr>
          <w:rFonts w:hint="eastAsia"/>
          <w:sz w:val="28"/>
          <w:szCs w:val="28"/>
        </w:rPr>
        <w:t>月</w:t>
      </w:r>
      <w:r w:rsidR="008053D5">
        <w:rPr>
          <w:rFonts w:hint="eastAsia"/>
          <w:sz w:val="28"/>
          <w:szCs w:val="28"/>
        </w:rPr>
        <w:t>18</w:t>
      </w:r>
      <w:r w:rsidR="008053D5">
        <w:rPr>
          <w:rFonts w:hint="eastAsia"/>
          <w:sz w:val="28"/>
          <w:szCs w:val="28"/>
        </w:rPr>
        <w:t>日业委会工作会议精神，</w:t>
      </w:r>
      <w:bookmarkStart w:id="0" w:name="_GoBack"/>
      <w:bookmarkEnd w:id="0"/>
      <w:r>
        <w:rPr>
          <w:rFonts w:hint="eastAsia"/>
          <w:sz w:val="28"/>
          <w:szCs w:val="28"/>
        </w:rPr>
        <w:t>现请贵司从第四季度公益性收入内先划转</w:t>
      </w:r>
      <w:r>
        <w:rPr>
          <w:rFonts w:hint="eastAsia"/>
          <w:sz w:val="28"/>
          <w:szCs w:val="28"/>
        </w:rPr>
        <w:t>60000.00</w:t>
      </w:r>
      <w:r>
        <w:rPr>
          <w:rFonts w:hint="eastAsia"/>
          <w:sz w:val="28"/>
          <w:szCs w:val="28"/>
        </w:rPr>
        <w:t>元入我</w:t>
      </w:r>
      <w:r w:rsidR="00811758">
        <w:rPr>
          <w:rFonts w:hint="eastAsia"/>
          <w:sz w:val="28"/>
          <w:szCs w:val="28"/>
        </w:rPr>
        <w:t>业主大会</w:t>
      </w:r>
      <w:r>
        <w:rPr>
          <w:rFonts w:hint="eastAsia"/>
          <w:sz w:val="28"/>
          <w:szCs w:val="28"/>
        </w:rPr>
        <w:t>维修基金账户内，把小区内已产生的费用进行处理。</w:t>
      </w:r>
      <w:r w:rsidR="00251BCF">
        <w:rPr>
          <w:rFonts w:hint="eastAsia"/>
          <w:sz w:val="28"/>
          <w:szCs w:val="28"/>
        </w:rPr>
        <w:t>剩</w:t>
      </w:r>
      <w:r>
        <w:rPr>
          <w:rFonts w:hint="eastAsia"/>
          <w:sz w:val="28"/>
          <w:szCs w:val="28"/>
        </w:rPr>
        <w:t>余的公益性收入待</w:t>
      </w:r>
      <w:r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月份</w:t>
      </w:r>
      <w:r w:rsidR="00811758">
        <w:rPr>
          <w:rFonts w:hint="eastAsia"/>
          <w:sz w:val="28"/>
          <w:szCs w:val="28"/>
        </w:rPr>
        <w:t>2024</w:t>
      </w:r>
      <w:r w:rsidR="00811758">
        <w:rPr>
          <w:rFonts w:hint="eastAsia"/>
          <w:sz w:val="28"/>
          <w:szCs w:val="28"/>
        </w:rPr>
        <w:t>年四季度</w:t>
      </w:r>
      <w:r w:rsidR="00086A33">
        <w:rPr>
          <w:rFonts w:hint="eastAsia"/>
          <w:sz w:val="28"/>
          <w:szCs w:val="28"/>
        </w:rPr>
        <w:t>核算后，</w:t>
      </w:r>
      <w:r>
        <w:rPr>
          <w:rFonts w:hint="eastAsia"/>
          <w:sz w:val="28"/>
          <w:szCs w:val="28"/>
        </w:rPr>
        <w:t>再进行分配处理。</w:t>
      </w:r>
    </w:p>
    <w:p w:rsidR="00086A33" w:rsidRDefault="00086A33" w:rsidP="003853E1">
      <w:pPr>
        <w:ind w:left="540"/>
        <w:rPr>
          <w:sz w:val="28"/>
          <w:szCs w:val="28"/>
        </w:rPr>
      </w:pPr>
    </w:p>
    <w:p w:rsidR="003853E1" w:rsidRDefault="00DB4E95" w:rsidP="003853E1">
      <w:pPr>
        <w:ind w:left="540"/>
        <w:rPr>
          <w:sz w:val="28"/>
          <w:szCs w:val="28"/>
        </w:rPr>
      </w:pPr>
      <w:r>
        <w:rPr>
          <w:sz w:val="28"/>
          <w:szCs w:val="28"/>
        </w:rPr>
        <w:t>以上安排，请贵司协助处理！</w:t>
      </w:r>
    </w:p>
    <w:p w:rsidR="00DB4E95" w:rsidRDefault="00DB4E95" w:rsidP="003853E1">
      <w:pPr>
        <w:ind w:left="540"/>
        <w:rPr>
          <w:sz w:val="28"/>
          <w:szCs w:val="28"/>
        </w:rPr>
      </w:pPr>
    </w:p>
    <w:p w:rsidR="00811758" w:rsidRDefault="00811758" w:rsidP="00DB4E95">
      <w:pPr>
        <w:ind w:left="540"/>
        <w:jc w:val="right"/>
        <w:rPr>
          <w:sz w:val="28"/>
          <w:szCs w:val="28"/>
        </w:rPr>
      </w:pPr>
    </w:p>
    <w:p w:rsidR="00DB4E95" w:rsidRDefault="00087AD8" w:rsidP="00DB4E95">
      <w:pPr>
        <w:ind w:left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上海市</w:t>
      </w:r>
      <w:r w:rsidR="00D37B59">
        <w:rPr>
          <w:rFonts w:hint="eastAsia"/>
          <w:sz w:val="28"/>
          <w:szCs w:val="28"/>
        </w:rPr>
        <w:t>静安区</w:t>
      </w:r>
      <w:r>
        <w:rPr>
          <w:rFonts w:hint="eastAsia"/>
          <w:sz w:val="28"/>
          <w:szCs w:val="28"/>
        </w:rPr>
        <w:t>嘉发大厦</w:t>
      </w:r>
      <w:r w:rsidR="00D37B59">
        <w:rPr>
          <w:rFonts w:hint="eastAsia"/>
          <w:sz w:val="28"/>
          <w:szCs w:val="28"/>
        </w:rPr>
        <w:t>第五届</w:t>
      </w:r>
      <w:proofErr w:type="gramStart"/>
      <w:r w:rsidR="00DB4E95">
        <w:rPr>
          <w:rFonts w:hint="eastAsia"/>
          <w:sz w:val="28"/>
          <w:szCs w:val="28"/>
        </w:rPr>
        <w:t>业主</w:t>
      </w:r>
      <w:r w:rsidR="00D37B59">
        <w:rPr>
          <w:rFonts w:hint="eastAsia"/>
          <w:sz w:val="28"/>
          <w:szCs w:val="28"/>
        </w:rPr>
        <w:t>业委会</w:t>
      </w:r>
      <w:proofErr w:type="gramEnd"/>
    </w:p>
    <w:p w:rsidR="00DB4E95" w:rsidRPr="003853E1" w:rsidRDefault="00DB4E95" w:rsidP="00DB4E95">
      <w:pPr>
        <w:ind w:left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 w:rsidR="00D37B59">
        <w:rPr>
          <w:rFonts w:hint="eastAsia"/>
          <w:sz w:val="28"/>
          <w:szCs w:val="28"/>
        </w:rPr>
        <w:t>年</w:t>
      </w:r>
      <w:r w:rsidR="00A6353C">
        <w:rPr>
          <w:rFonts w:hint="eastAsia"/>
          <w:sz w:val="28"/>
          <w:szCs w:val="28"/>
        </w:rPr>
        <w:t>12</w:t>
      </w:r>
      <w:r w:rsidR="00D37B59">
        <w:rPr>
          <w:rFonts w:hint="eastAsia"/>
          <w:sz w:val="28"/>
          <w:szCs w:val="28"/>
        </w:rPr>
        <w:t>月</w:t>
      </w:r>
      <w:r w:rsidR="00A6353C">
        <w:rPr>
          <w:rFonts w:hint="eastAsia"/>
          <w:sz w:val="28"/>
          <w:szCs w:val="28"/>
        </w:rPr>
        <w:t>22</w:t>
      </w:r>
      <w:r w:rsidR="00D37B59">
        <w:rPr>
          <w:rFonts w:hint="eastAsia"/>
          <w:sz w:val="28"/>
          <w:szCs w:val="28"/>
        </w:rPr>
        <w:t>日</w:t>
      </w:r>
    </w:p>
    <w:sectPr w:rsidR="00DB4E95" w:rsidRPr="003853E1" w:rsidSect="004C2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3272A"/>
    <w:multiLevelType w:val="hybridMultilevel"/>
    <w:tmpl w:val="7D302ED8"/>
    <w:lvl w:ilvl="0" w:tplc="2C924556">
      <w:start w:val="1"/>
      <w:numFmt w:val="decimal"/>
      <w:lvlText w:val="%1、"/>
      <w:lvlJc w:val="left"/>
      <w:pPr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F55"/>
    <w:rsid w:val="00086A33"/>
    <w:rsid w:val="00087AD8"/>
    <w:rsid w:val="00133086"/>
    <w:rsid w:val="00251BCF"/>
    <w:rsid w:val="003853E1"/>
    <w:rsid w:val="00387770"/>
    <w:rsid w:val="004C20E6"/>
    <w:rsid w:val="0057700E"/>
    <w:rsid w:val="008053D5"/>
    <w:rsid w:val="00811758"/>
    <w:rsid w:val="00A6353C"/>
    <w:rsid w:val="00BD0EDA"/>
    <w:rsid w:val="00D37B59"/>
    <w:rsid w:val="00DB4E95"/>
    <w:rsid w:val="00F1163F"/>
    <w:rsid w:val="00FB7F55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F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F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Work2</cp:lastModifiedBy>
  <cp:revision>9</cp:revision>
  <cp:lastPrinted>2024-07-16T07:00:00Z</cp:lastPrinted>
  <dcterms:created xsi:type="dcterms:W3CDTF">2024-07-16T07:40:00Z</dcterms:created>
  <dcterms:modified xsi:type="dcterms:W3CDTF">2024-12-24T01:05:00Z</dcterms:modified>
</cp:coreProperties>
</file>