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5B" w:rsidRPr="0035486F" w:rsidRDefault="0035486F" w:rsidP="0035486F">
      <w:pPr>
        <w:jc w:val="center"/>
        <w:rPr>
          <w:rFonts w:hint="eastAsia"/>
          <w:b/>
          <w:sz w:val="36"/>
          <w:szCs w:val="36"/>
        </w:rPr>
      </w:pPr>
      <w:r w:rsidRPr="0035486F">
        <w:rPr>
          <w:rFonts w:hint="eastAsia"/>
          <w:b/>
          <w:sz w:val="36"/>
          <w:szCs w:val="36"/>
        </w:rPr>
        <w:t>关于调整文员出纳工资的情况说明</w:t>
      </w:r>
    </w:p>
    <w:p w:rsidR="0035486F" w:rsidRDefault="0035486F">
      <w:pPr>
        <w:rPr>
          <w:rFonts w:hint="eastAsia"/>
        </w:rPr>
      </w:pPr>
    </w:p>
    <w:p w:rsidR="0035486F" w:rsidRDefault="003548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67E2C7F" wp14:editId="317DBE5B">
            <wp:simplePos x="0" y="0"/>
            <wp:positionH relativeFrom="column">
              <wp:posOffset>-9525</wp:posOffset>
            </wp:positionH>
            <wp:positionV relativeFrom="paragraph">
              <wp:posOffset>158115</wp:posOffset>
            </wp:positionV>
            <wp:extent cx="5324475" cy="7569835"/>
            <wp:effectExtent l="0" t="0" r="9525" b="0"/>
            <wp:wrapSquare wrapText="bothSides"/>
            <wp:docPr id="1" name="图片 1" descr="C:\Users\sjz.SJZ-WORK\Desktop\f42c4a5d9354d5485de1fe2563b1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f42c4a5d9354d5485de1fe2563b13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86F" w:rsidRDefault="0035486F">
      <w:pPr>
        <w:rPr>
          <w:rFonts w:hint="eastAsia"/>
        </w:rPr>
      </w:pPr>
    </w:p>
    <w:p w:rsidR="0035486F" w:rsidRDefault="0035486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8FF7FB" wp14:editId="2C291F38">
            <wp:simplePos x="0" y="0"/>
            <wp:positionH relativeFrom="column">
              <wp:posOffset>-38735</wp:posOffset>
            </wp:positionH>
            <wp:positionV relativeFrom="paragraph">
              <wp:posOffset>152400</wp:posOffset>
            </wp:positionV>
            <wp:extent cx="5305425" cy="7799070"/>
            <wp:effectExtent l="0" t="0" r="9525" b="0"/>
            <wp:wrapSquare wrapText="bothSides"/>
            <wp:docPr id="2" name="图片 2" descr="C:\Users\sjz.SJZ-WORK\Desktop\8fa71ee945f24585d457db34630e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8fa71ee945f24585d457db34630e5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79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86F" w:rsidRDefault="0035486F">
      <w:pPr>
        <w:rPr>
          <w:rFonts w:hint="eastAsia"/>
        </w:rPr>
      </w:pPr>
    </w:p>
    <w:p w:rsidR="0035486F" w:rsidRDefault="0035486F">
      <w:pPr>
        <w:rPr>
          <w:rFonts w:hint="eastAsia"/>
        </w:rPr>
      </w:pPr>
    </w:p>
    <w:p w:rsidR="0035486F" w:rsidRDefault="0035486F">
      <w:pPr>
        <w:rPr>
          <w:rFonts w:hint="eastAsia"/>
        </w:rPr>
      </w:pPr>
      <w:bookmarkStart w:id="0" w:name="_GoBack"/>
      <w:bookmarkEnd w:id="0"/>
    </w:p>
    <w:sectPr w:rsidR="00354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6F"/>
    <w:rsid w:val="0035486F"/>
    <w:rsid w:val="0073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8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8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Sky123.Org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2024-06-04T05:31:00Z</dcterms:created>
  <dcterms:modified xsi:type="dcterms:W3CDTF">2024-06-04T05:34:00Z</dcterms:modified>
</cp:coreProperties>
</file>