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33F" w:rsidRPr="00F73A34" w:rsidRDefault="00CB2578" w:rsidP="009D0485">
      <w:pPr>
        <w:spacing w:line="560" w:lineRule="exact"/>
        <w:jc w:val="center"/>
        <w:rPr>
          <w:rFonts w:ascii="宋体" w:hAnsi="宋体"/>
          <w:b/>
          <w:sz w:val="44"/>
          <w:szCs w:val="44"/>
        </w:rPr>
      </w:pPr>
      <w:r w:rsidRPr="00F73A34">
        <w:rPr>
          <w:rFonts w:ascii="宋体" w:hAnsi="宋体" w:hint="eastAsia"/>
          <w:b/>
          <w:sz w:val="44"/>
          <w:szCs w:val="44"/>
        </w:rPr>
        <w:t>化粪池及管道整治协议</w:t>
      </w:r>
    </w:p>
    <w:p w:rsidR="00B6733F" w:rsidRDefault="00B6733F">
      <w:pPr>
        <w:spacing w:line="560" w:lineRule="exact"/>
        <w:jc w:val="center"/>
        <w:rPr>
          <w:rFonts w:ascii="宋体" w:hAnsi="宋体"/>
          <w:b/>
          <w:sz w:val="44"/>
          <w:szCs w:val="44"/>
        </w:rPr>
      </w:pPr>
    </w:p>
    <w:p w:rsidR="00B6733F" w:rsidRPr="00A022B9" w:rsidRDefault="009D0485">
      <w:pPr>
        <w:spacing w:line="560" w:lineRule="exact"/>
        <w:rPr>
          <w:rFonts w:ascii="宋体" w:hAnsi="宋体"/>
          <w:sz w:val="28"/>
          <w:szCs w:val="28"/>
        </w:rPr>
      </w:pPr>
      <w:r w:rsidRPr="00A022B9">
        <w:rPr>
          <w:rFonts w:ascii="宋体" w:hAnsi="宋体" w:hint="eastAsia"/>
          <w:sz w:val="28"/>
          <w:szCs w:val="28"/>
        </w:rPr>
        <w:t>甲方（全称）：</w:t>
      </w:r>
      <w:r w:rsidR="00D74A81" w:rsidRPr="00A022B9">
        <w:rPr>
          <w:rFonts w:ascii="宋体" w:hAnsi="宋体" w:hint="eastAsia"/>
          <w:sz w:val="28"/>
          <w:szCs w:val="28"/>
          <w:u w:val="single"/>
        </w:rPr>
        <w:t>上海科瑞物业管理发展有限公司</w:t>
      </w:r>
    </w:p>
    <w:p w:rsidR="00B6733F" w:rsidRPr="00A022B9" w:rsidRDefault="009D0485">
      <w:pPr>
        <w:spacing w:line="560" w:lineRule="exact"/>
        <w:rPr>
          <w:rFonts w:ascii="宋体" w:hAnsi="宋体"/>
          <w:sz w:val="28"/>
          <w:szCs w:val="28"/>
          <w:u w:val="single"/>
        </w:rPr>
      </w:pPr>
      <w:r w:rsidRPr="00A022B9">
        <w:rPr>
          <w:rFonts w:ascii="宋体" w:hAnsi="宋体" w:hint="eastAsia"/>
          <w:sz w:val="28"/>
          <w:szCs w:val="28"/>
        </w:rPr>
        <w:t>乙方（全称）：</w:t>
      </w:r>
      <w:r w:rsidRPr="00A022B9">
        <w:rPr>
          <w:rFonts w:ascii="宋体" w:hAnsi="宋体" w:hint="eastAsia"/>
          <w:sz w:val="28"/>
          <w:szCs w:val="28"/>
          <w:u w:val="single"/>
        </w:rPr>
        <w:t>上海洁尔通环保工程有限公司</w:t>
      </w:r>
    </w:p>
    <w:p w:rsidR="00DD6F01" w:rsidRPr="00A022B9" w:rsidRDefault="00DD6F01">
      <w:pPr>
        <w:spacing w:line="560" w:lineRule="exact"/>
        <w:rPr>
          <w:rFonts w:ascii="宋体" w:hAnsi="宋体"/>
          <w:sz w:val="28"/>
          <w:szCs w:val="28"/>
        </w:rPr>
      </w:pPr>
      <w:r w:rsidRPr="00A022B9">
        <w:rPr>
          <w:rFonts w:ascii="宋体" w:hAnsi="宋体" w:hint="eastAsia"/>
          <w:sz w:val="28"/>
          <w:szCs w:val="28"/>
        </w:rPr>
        <w:t>丙方（全称）：</w:t>
      </w:r>
      <w:r w:rsidRPr="00A022B9">
        <w:rPr>
          <w:rFonts w:ascii="宋体" w:hAnsi="宋体" w:hint="eastAsia"/>
          <w:sz w:val="28"/>
          <w:szCs w:val="28"/>
          <w:u w:val="single"/>
        </w:rPr>
        <w:t>上海市静安区嘉发大厦</w:t>
      </w:r>
      <w:r w:rsidR="00F73A34" w:rsidRPr="00A022B9">
        <w:rPr>
          <w:rFonts w:ascii="宋体" w:hAnsi="宋体" w:hint="eastAsia"/>
          <w:sz w:val="28"/>
          <w:szCs w:val="28"/>
          <w:u w:val="single"/>
        </w:rPr>
        <w:t>第五届</w:t>
      </w:r>
      <w:r w:rsidRPr="00A022B9">
        <w:rPr>
          <w:rFonts w:ascii="宋体" w:hAnsi="宋体" w:hint="eastAsia"/>
          <w:sz w:val="28"/>
          <w:szCs w:val="28"/>
          <w:u w:val="single"/>
        </w:rPr>
        <w:t>业主委员会</w:t>
      </w:r>
    </w:p>
    <w:p w:rsidR="00B6733F" w:rsidRPr="00A022B9" w:rsidRDefault="009D0485">
      <w:pPr>
        <w:spacing w:line="560" w:lineRule="exact"/>
        <w:ind w:firstLineChars="200" w:firstLine="560"/>
        <w:rPr>
          <w:rFonts w:ascii="宋体" w:hAnsi="宋体"/>
          <w:sz w:val="28"/>
          <w:szCs w:val="28"/>
        </w:rPr>
      </w:pPr>
      <w:r w:rsidRPr="00A022B9">
        <w:rPr>
          <w:rFonts w:ascii="宋体" w:hAnsi="宋体" w:hint="eastAsia"/>
          <w:sz w:val="28"/>
          <w:szCs w:val="28"/>
        </w:rPr>
        <w:t>根据《中华人民共和国合同法》甲乙双方本着平等、自愿的原则，经过友好协商，乙方承接甲方化粪池清淤等工作，特订立本合同以资信守。</w:t>
      </w:r>
    </w:p>
    <w:p w:rsidR="00B6733F" w:rsidRPr="00A022B9" w:rsidRDefault="009D0485">
      <w:pPr>
        <w:spacing w:line="560" w:lineRule="exact"/>
        <w:ind w:firstLine="624"/>
        <w:rPr>
          <w:rFonts w:ascii="宋体" w:hAnsi="宋体"/>
          <w:sz w:val="28"/>
          <w:szCs w:val="28"/>
        </w:rPr>
      </w:pPr>
      <w:r w:rsidRPr="00A022B9">
        <w:rPr>
          <w:rFonts w:ascii="宋体" w:hAnsi="宋体" w:hint="eastAsia"/>
          <w:sz w:val="28"/>
          <w:szCs w:val="28"/>
        </w:rPr>
        <w:t>工程概况：</w:t>
      </w:r>
      <w:r w:rsidRPr="00A022B9">
        <w:rPr>
          <w:rFonts w:ascii="Arial" w:hAnsi="Arial"/>
          <w:sz w:val="28"/>
          <w:szCs w:val="28"/>
          <w:shd w:val="clear" w:color="auto" w:fill="FFFFFF"/>
        </w:rPr>
        <w:t>化粪池是处理粪便并加以过滤沉淀的设备</w:t>
      </w:r>
      <w:r w:rsidRPr="00A022B9">
        <w:rPr>
          <w:rFonts w:ascii="Arial" w:hAnsi="Arial" w:hint="eastAsia"/>
          <w:sz w:val="28"/>
          <w:szCs w:val="28"/>
          <w:shd w:val="clear" w:color="auto" w:fill="FFFFFF"/>
        </w:rPr>
        <w:t>，</w:t>
      </w:r>
      <w:r w:rsidRPr="00A022B9">
        <w:rPr>
          <w:rFonts w:ascii="Arial" w:hAnsi="Arial"/>
          <w:sz w:val="28"/>
          <w:szCs w:val="28"/>
          <w:shd w:val="clear" w:color="auto" w:fill="FFFFFF"/>
        </w:rPr>
        <w:t>其原理是固化物在池底分解，上层的水化物体进入管道流走，防止了管道堵塞</w:t>
      </w:r>
      <w:r w:rsidRPr="00A022B9">
        <w:rPr>
          <w:rFonts w:ascii="Arial" w:hAnsi="Arial" w:hint="eastAsia"/>
          <w:sz w:val="28"/>
          <w:szCs w:val="28"/>
          <w:shd w:val="clear" w:color="auto" w:fill="FFFFFF"/>
        </w:rPr>
        <w:t>造成严重后果</w:t>
      </w:r>
      <w:r w:rsidRPr="00A022B9">
        <w:rPr>
          <w:rFonts w:ascii="Arial" w:hAnsi="Arial"/>
          <w:sz w:val="28"/>
          <w:szCs w:val="28"/>
          <w:shd w:val="clear" w:color="auto" w:fill="FFFFFF"/>
        </w:rPr>
        <w:t>，</w:t>
      </w:r>
      <w:r w:rsidRPr="00A022B9">
        <w:rPr>
          <w:rFonts w:ascii="Arial" w:hAnsi="Arial" w:hint="eastAsia"/>
          <w:sz w:val="28"/>
          <w:szCs w:val="28"/>
          <w:shd w:val="clear" w:color="auto" w:fill="FFFFFF"/>
        </w:rPr>
        <w:t>需要定期合理的清理。</w:t>
      </w:r>
    </w:p>
    <w:p w:rsidR="00B6733F" w:rsidRPr="00A022B9" w:rsidRDefault="009D0485">
      <w:pPr>
        <w:spacing w:line="560" w:lineRule="exact"/>
        <w:ind w:firstLine="624"/>
        <w:rPr>
          <w:rFonts w:ascii="宋体" w:hAnsi="宋体"/>
          <w:sz w:val="28"/>
          <w:szCs w:val="28"/>
        </w:rPr>
      </w:pPr>
      <w:r w:rsidRPr="00A022B9">
        <w:rPr>
          <w:rFonts w:ascii="宋体" w:hAnsi="宋体" w:hint="eastAsia"/>
          <w:sz w:val="28"/>
          <w:szCs w:val="28"/>
        </w:rPr>
        <w:t>一、工程地点：</w:t>
      </w:r>
      <w:r w:rsidRPr="00A022B9">
        <w:rPr>
          <w:rFonts w:ascii="宋体" w:hAnsi="宋体" w:hint="eastAsia"/>
          <w:sz w:val="28"/>
          <w:szCs w:val="28"/>
          <w:u w:val="single"/>
        </w:rPr>
        <w:t>上海静安区大田路129弄1-1号</w:t>
      </w:r>
    </w:p>
    <w:p w:rsidR="00B6733F" w:rsidRPr="00A022B9" w:rsidRDefault="009D0485">
      <w:pPr>
        <w:spacing w:line="560" w:lineRule="exact"/>
        <w:ind w:firstLine="624"/>
        <w:rPr>
          <w:rFonts w:ascii="宋体" w:hAnsi="宋体"/>
          <w:sz w:val="28"/>
          <w:szCs w:val="28"/>
        </w:rPr>
      </w:pPr>
      <w:r w:rsidRPr="00A022B9">
        <w:rPr>
          <w:rFonts w:ascii="宋体" w:hAnsi="宋体" w:hint="eastAsia"/>
          <w:sz w:val="28"/>
          <w:szCs w:val="28"/>
        </w:rPr>
        <w:t>二、工程服务项目：</w:t>
      </w:r>
      <w:r w:rsidRPr="00A022B9">
        <w:rPr>
          <w:rFonts w:ascii="宋体" w:hAnsi="宋体" w:hint="eastAsia"/>
          <w:sz w:val="28"/>
          <w:szCs w:val="28"/>
          <w:u w:val="single"/>
        </w:rPr>
        <w:t>化粪池清淤、清洗管道、制作隔</w:t>
      </w:r>
      <w:proofErr w:type="gramStart"/>
      <w:r w:rsidRPr="00A022B9">
        <w:rPr>
          <w:rFonts w:ascii="宋体" w:hAnsi="宋体" w:hint="eastAsia"/>
          <w:sz w:val="28"/>
          <w:szCs w:val="28"/>
          <w:u w:val="single"/>
        </w:rPr>
        <w:t>删</w:t>
      </w:r>
      <w:proofErr w:type="gramEnd"/>
      <w:r w:rsidRPr="00A022B9">
        <w:rPr>
          <w:rFonts w:ascii="宋体" w:hAnsi="宋体" w:hint="eastAsia"/>
          <w:sz w:val="28"/>
          <w:szCs w:val="28"/>
          <w:u w:val="single"/>
        </w:rPr>
        <w:t>网</w:t>
      </w:r>
    </w:p>
    <w:p w:rsidR="00B6733F" w:rsidRPr="00A022B9" w:rsidRDefault="009D0485">
      <w:pPr>
        <w:spacing w:line="560" w:lineRule="exact"/>
        <w:rPr>
          <w:rFonts w:ascii="宋体" w:hAnsi="宋体"/>
          <w:sz w:val="28"/>
          <w:szCs w:val="28"/>
        </w:rPr>
      </w:pPr>
      <w:r w:rsidRPr="00A022B9">
        <w:rPr>
          <w:rFonts w:ascii="宋体" w:hAnsi="宋体" w:hint="eastAsia"/>
          <w:sz w:val="28"/>
          <w:szCs w:val="28"/>
        </w:rPr>
        <w:t xml:space="preserve">    </w:t>
      </w:r>
      <w:r w:rsidR="00192A2A" w:rsidRPr="00A022B9">
        <w:rPr>
          <w:rFonts w:ascii="宋体" w:hAnsi="宋体" w:hint="eastAsia"/>
          <w:sz w:val="28"/>
          <w:szCs w:val="28"/>
        </w:rPr>
        <w:t>三、施工方案：通过真空吸污车将化粪池内粪便、纸巾等等残渣吸出物等污物，</w:t>
      </w:r>
      <w:r w:rsidRPr="00A022B9">
        <w:rPr>
          <w:rFonts w:ascii="宋体" w:hAnsi="宋体" w:hint="eastAsia"/>
          <w:sz w:val="28"/>
          <w:szCs w:val="28"/>
        </w:rPr>
        <w:t>由乙方</w:t>
      </w:r>
      <w:r w:rsidR="00192A2A" w:rsidRPr="00A022B9">
        <w:rPr>
          <w:rFonts w:ascii="宋体" w:hAnsi="宋体" w:hint="eastAsia"/>
          <w:sz w:val="28"/>
          <w:szCs w:val="28"/>
        </w:rPr>
        <w:t>负责</w:t>
      </w:r>
      <w:r w:rsidRPr="00A022B9">
        <w:rPr>
          <w:rFonts w:ascii="宋体" w:hAnsi="宋体" w:hint="eastAsia"/>
          <w:sz w:val="28"/>
          <w:szCs w:val="28"/>
        </w:rPr>
        <w:t>清理</w:t>
      </w:r>
      <w:r w:rsidR="00192A2A" w:rsidRPr="00A022B9">
        <w:rPr>
          <w:rFonts w:ascii="宋体" w:hAnsi="宋体" w:hint="eastAsia"/>
          <w:sz w:val="28"/>
          <w:szCs w:val="28"/>
        </w:rPr>
        <w:t>运输</w:t>
      </w:r>
      <w:r w:rsidRPr="00A022B9">
        <w:rPr>
          <w:rFonts w:ascii="宋体" w:hAnsi="宋体" w:hint="eastAsia"/>
          <w:sz w:val="28"/>
          <w:szCs w:val="28"/>
        </w:rPr>
        <w:t>到</w:t>
      </w:r>
      <w:r w:rsidR="00192A2A" w:rsidRPr="00A022B9">
        <w:rPr>
          <w:rFonts w:ascii="宋体" w:hAnsi="宋体" w:hint="eastAsia"/>
          <w:sz w:val="28"/>
          <w:szCs w:val="28"/>
        </w:rPr>
        <w:t>政府规定的污物处理场所处理，如有不当处理带来的所有后果将由乙方自行承担与甲方无关。清运垃圾等污物的费用已包含在合同总价内。</w:t>
      </w:r>
    </w:p>
    <w:p w:rsidR="00B6733F" w:rsidRPr="00A022B9" w:rsidRDefault="009D0485">
      <w:pPr>
        <w:spacing w:line="560" w:lineRule="exact"/>
        <w:ind w:firstLineChars="200" w:firstLine="560"/>
        <w:rPr>
          <w:rFonts w:ascii="宋体" w:hAnsi="宋体"/>
          <w:sz w:val="28"/>
          <w:szCs w:val="28"/>
        </w:rPr>
      </w:pPr>
      <w:r w:rsidRPr="00A022B9">
        <w:rPr>
          <w:rFonts w:ascii="宋体" w:hAnsi="宋体" w:hint="eastAsia"/>
          <w:sz w:val="28"/>
          <w:szCs w:val="28"/>
        </w:rPr>
        <w:t>四、施工期限：一天（不可抗拒因素除外）</w:t>
      </w:r>
    </w:p>
    <w:p w:rsidR="00B6733F" w:rsidRPr="00A022B9" w:rsidRDefault="009D0485">
      <w:pPr>
        <w:ind w:firstLineChars="200" w:firstLine="560"/>
        <w:rPr>
          <w:rFonts w:ascii="宋体" w:hAnsi="宋体"/>
          <w:sz w:val="28"/>
          <w:szCs w:val="28"/>
        </w:rPr>
      </w:pPr>
      <w:r w:rsidRPr="00A022B9">
        <w:rPr>
          <w:rFonts w:ascii="宋体" w:hAnsi="宋体" w:hint="eastAsia"/>
          <w:sz w:val="28"/>
          <w:szCs w:val="28"/>
        </w:rPr>
        <w:t>五、甲方义务与责任</w:t>
      </w:r>
    </w:p>
    <w:p w:rsidR="00B6733F" w:rsidRPr="00A022B9" w:rsidRDefault="009D0485">
      <w:pPr>
        <w:spacing w:line="560" w:lineRule="exact"/>
        <w:ind w:firstLine="624"/>
        <w:rPr>
          <w:rFonts w:ascii="宋体" w:hAnsi="宋体"/>
          <w:sz w:val="28"/>
          <w:szCs w:val="28"/>
        </w:rPr>
      </w:pPr>
      <w:r w:rsidRPr="00A022B9">
        <w:rPr>
          <w:rFonts w:ascii="宋体" w:hAnsi="宋体" w:hint="eastAsia"/>
          <w:sz w:val="28"/>
          <w:szCs w:val="28"/>
        </w:rPr>
        <w:t>（1）甲方依据合同的约定对乙方的工作进行检查、监督</w:t>
      </w:r>
    </w:p>
    <w:p w:rsidR="00B6733F" w:rsidRPr="00A022B9" w:rsidRDefault="009D0485">
      <w:pPr>
        <w:spacing w:line="560" w:lineRule="exact"/>
        <w:ind w:firstLine="624"/>
        <w:rPr>
          <w:rFonts w:ascii="宋体" w:hAnsi="宋体"/>
          <w:sz w:val="28"/>
          <w:szCs w:val="28"/>
        </w:rPr>
      </w:pPr>
      <w:r w:rsidRPr="00A022B9">
        <w:rPr>
          <w:rFonts w:ascii="宋体" w:hAnsi="宋体" w:hint="eastAsia"/>
          <w:sz w:val="28"/>
          <w:szCs w:val="28"/>
        </w:rPr>
        <w:t>（2）在施工中甲方配合乙方施工，无条件提供水源等需求。</w:t>
      </w:r>
    </w:p>
    <w:p w:rsidR="00B6733F" w:rsidRPr="00A022B9" w:rsidRDefault="009D0485">
      <w:pPr>
        <w:spacing w:line="560" w:lineRule="exact"/>
        <w:ind w:firstLine="624"/>
        <w:rPr>
          <w:rFonts w:ascii="宋体" w:hAnsi="宋体"/>
          <w:sz w:val="28"/>
          <w:szCs w:val="28"/>
        </w:rPr>
      </w:pPr>
      <w:r w:rsidRPr="00A022B9">
        <w:rPr>
          <w:rFonts w:ascii="宋体" w:hAnsi="宋体" w:hint="eastAsia"/>
          <w:sz w:val="28"/>
          <w:szCs w:val="28"/>
        </w:rPr>
        <w:t>乙方义务与责任：</w:t>
      </w:r>
    </w:p>
    <w:p w:rsidR="00B6733F" w:rsidRPr="00A022B9" w:rsidRDefault="009D0485">
      <w:pPr>
        <w:spacing w:line="560" w:lineRule="exact"/>
        <w:ind w:firstLine="624"/>
        <w:rPr>
          <w:rFonts w:ascii="宋体" w:hAnsi="宋体"/>
          <w:sz w:val="28"/>
          <w:szCs w:val="28"/>
        </w:rPr>
      </w:pPr>
      <w:r w:rsidRPr="00A022B9">
        <w:rPr>
          <w:rFonts w:ascii="宋体" w:hAnsi="宋体" w:hint="eastAsia"/>
          <w:sz w:val="28"/>
          <w:szCs w:val="28"/>
        </w:rPr>
        <w:t>（1）严格实施化粪池清淤工作，化粪池内有油污混入严禁转运（如乙方私自转运应负全部法律责任）。</w:t>
      </w:r>
    </w:p>
    <w:p w:rsidR="00B6733F" w:rsidRPr="00A022B9" w:rsidRDefault="009D0485">
      <w:pPr>
        <w:spacing w:line="560" w:lineRule="exact"/>
        <w:ind w:firstLine="624"/>
        <w:rPr>
          <w:rFonts w:ascii="宋体" w:hAnsi="宋体"/>
          <w:sz w:val="28"/>
          <w:szCs w:val="28"/>
        </w:rPr>
      </w:pPr>
      <w:r w:rsidRPr="00A022B9">
        <w:rPr>
          <w:rFonts w:ascii="宋体" w:hAnsi="宋体" w:hint="eastAsia"/>
          <w:sz w:val="28"/>
          <w:szCs w:val="28"/>
        </w:rPr>
        <w:t>（2）教育员工遵守甲方的各项管理制度接受甲方管理人员的指</w:t>
      </w:r>
      <w:r w:rsidRPr="00A022B9">
        <w:rPr>
          <w:rFonts w:ascii="宋体" w:hAnsi="宋体" w:hint="eastAsia"/>
          <w:sz w:val="28"/>
          <w:szCs w:val="28"/>
        </w:rPr>
        <w:lastRenderedPageBreak/>
        <w:t>导和监督爱护各种设施。</w:t>
      </w:r>
    </w:p>
    <w:p w:rsidR="00B6733F" w:rsidRPr="00A022B9" w:rsidRDefault="009D0485">
      <w:pPr>
        <w:spacing w:line="560" w:lineRule="exact"/>
        <w:ind w:firstLine="624"/>
        <w:rPr>
          <w:rFonts w:ascii="宋体" w:hAnsi="宋体"/>
          <w:sz w:val="28"/>
          <w:szCs w:val="28"/>
        </w:rPr>
      </w:pPr>
      <w:r w:rsidRPr="00A022B9">
        <w:rPr>
          <w:rFonts w:ascii="宋体" w:hAnsi="宋体" w:hint="eastAsia"/>
          <w:sz w:val="28"/>
          <w:szCs w:val="28"/>
        </w:rPr>
        <w:t>（3）安全防范乙方应保证本次施工工程的安全完成必须做到施工前设置安全线、安全警示标志，施工中注意人离井盖防范过往行人跌落，施工后清理现场保证现场清洁卫生。</w:t>
      </w:r>
    </w:p>
    <w:p w:rsidR="00B6733F" w:rsidRPr="00A022B9" w:rsidRDefault="009D0485">
      <w:pPr>
        <w:spacing w:line="560" w:lineRule="exact"/>
        <w:ind w:firstLine="624"/>
        <w:rPr>
          <w:rFonts w:ascii="宋体" w:hAnsi="宋体"/>
          <w:sz w:val="28"/>
          <w:szCs w:val="28"/>
        </w:rPr>
      </w:pPr>
      <w:r w:rsidRPr="00A022B9">
        <w:rPr>
          <w:rFonts w:ascii="宋体" w:hAnsi="宋体" w:hint="eastAsia"/>
          <w:sz w:val="28"/>
          <w:szCs w:val="28"/>
        </w:rPr>
        <w:t>（4）乙方工作人员在化粪池清淤工作过程中发生的安全事故或意外事故由乙方负责。</w:t>
      </w:r>
    </w:p>
    <w:p w:rsidR="00B6733F" w:rsidRPr="00A022B9" w:rsidRDefault="009D0485">
      <w:pPr>
        <w:spacing w:line="560" w:lineRule="exact"/>
        <w:ind w:firstLineChars="200" w:firstLine="560"/>
        <w:rPr>
          <w:rFonts w:ascii="宋体" w:hAnsi="宋体"/>
          <w:sz w:val="28"/>
          <w:szCs w:val="28"/>
        </w:rPr>
      </w:pPr>
      <w:r w:rsidRPr="00A022B9">
        <w:rPr>
          <w:rFonts w:ascii="宋体" w:hAnsi="宋体" w:hint="eastAsia"/>
          <w:sz w:val="28"/>
          <w:szCs w:val="28"/>
        </w:rPr>
        <w:t>六、适用法律及争议解决方式：</w:t>
      </w:r>
    </w:p>
    <w:p w:rsidR="00B6733F" w:rsidRPr="00A022B9" w:rsidRDefault="009D0485">
      <w:pPr>
        <w:spacing w:line="560" w:lineRule="exact"/>
        <w:ind w:firstLine="624"/>
        <w:rPr>
          <w:rFonts w:ascii="宋体" w:hAnsi="宋体"/>
          <w:sz w:val="28"/>
          <w:szCs w:val="28"/>
        </w:rPr>
      </w:pPr>
      <w:r w:rsidRPr="00A022B9">
        <w:rPr>
          <w:rFonts w:ascii="宋体" w:hAnsi="宋体" w:hint="eastAsia"/>
          <w:sz w:val="28"/>
          <w:szCs w:val="28"/>
        </w:rPr>
        <w:t>（1）本合同的订立、效力、解释、履行及争议解决方式均受中华人民共和国法律的保护管辖。</w:t>
      </w:r>
    </w:p>
    <w:p w:rsidR="00B6733F" w:rsidRPr="00A022B9" w:rsidRDefault="009D0485">
      <w:pPr>
        <w:spacing w:line="560" w:lineRule="exact"/>
        <w:ind w:firstLine="624"/>
        <w:rPr>
          <w:rFonts w:ascii="宋体" w:hAnsi="宋体"/>
          <w:sz w:val="28"/>
          <w:szCs w:val="28"/>
        </w:rPr>
      </w:pPr>
      <w:r w:rsidRPr="00A022B9">
        <w:rPr>
          <w:rFonts w:ascii="宋体" w:hAnsi="宋体" w:hint="eastAsia"/>
          <w:sz w:val="28"/>
          <w:szCs w:val="28"/>
        </w:rPr>
        <w:t>（2</w:t>
      </w:r>
      <w:r w:rsidR="00954A25" w:rsidRPr="00A022B9">
        <w:rPr>
          <w:rFonts w:ascii="宋体" w:hAnsi="宋体" w:hint="eastAsia"/>
          <w:sz w:val="28"/>
          <w:szCs w:val="28"/>
        </w:rPr>
        <w:t>）因执行本合同发生争议情况首先应三</w:t>
      </w:r>
      <w:proofErr w:type="gramStart"/>
      <w:r w:rsidRPr="00A022B9">
        <w:rPr>
          <w:rFonts w:ascii="宋体" w:hAnsi="宋体" w:hint="eastAsia"/>
          <w:sz w:val="28"/>
          <w:szCs w:val="28"/>
        </w:rPr>
        <w:t>方友好</w:t>
      </w:r>
      <w:proofErr w:type="gramEnd"/>
      <w:r w:rsidRPr="00A022B9">
        <w:rPr>
          <w:rFonts w:ascii="宋体" w:hAnsi="宋体" w:hint="eastAsia"/>
          <w:sz w:val="28"/>
          <w:szCs w:val="28"/>
        </w:rPr>
        <w:t>协商解决，协商不成的，任何一方可以在合同履行地方向当地人民法院诉讼。</w:t>
      </w:r>
    </w:p>
    <w:p w:rsidR="00B6733F" w:rsidRPr="00A022B9" w:rsidRDefault="009D0485">
      <w:pPr>
        <w:spacing w:line="560" w:lineRule="exact"/>
        <w:ind w:firstLineChars="200" w:firstLine="560"/>
        <w:rPr>
          <w:rFonts w:ascii="宋体" w:hAnsi="宋体"/>
          <w:sz w:val="28"/>
          <w:szCs w:val="28"/>
        </w:rPr>
      </w:pPr>
      <w:r w:rsidRPr="00A022B9">
        <w:rPr>
          <w:rFonts w:ascii="宋体" w:hAnsi="宋体" w:hint="eastAsia"/>
          <w:sz w:val="28"/>
          <w:szCs w:val="28"/>
        </w:rPr>
        <w:t>七、乙方向甲方承诺按照合同约定进行施工。</w:t>
      </w:r>
    </w:p>
    <w:p w:rsidR="00B6733F" w:rsidRPr="00A022B9" w:rsidRDefault="009D0485">
      <w:pPr>
        <w:spacing w:line="560" w:lineRule="exact"/>
        <w:ind w:firstLineChars="200" w:firstLine="560"/>
        <w:rPr>
          <w:rFonts w:ascii="宋体" w:hAnsi="宋体"/>
          <w:sz w:val="28"/>
          <w:szCs w:val="28"/>
        </w:rPr>
      </w:pPr>
      <w:r w:rsidRPr="00A022B9">
        <w:rPr>
          <w:rFonts w:ascii="宋体" w:hAnsi="宋体" w:hint="eastAsia"/>
          <w:sz w:val="28"/>
          <w:szCs w:val="28"/>
        </w:rPr>
        <w:t>八、甲方向乙方承诺按照合同约定期限和付款方式支付合同价款项（每阶段完工验收后7个工作日内一次性付清）。</w:t>
      </w:r>
    </w:p>
    <w:p w:rsidR="00954A25" w:rsidRPr="00A022B9" w:rsidRDefault="009D0485" w:rsidP="00565944">
      <w:pPr>
        <w:spacing w:line="560" w:lineRule="exact"/>
        <w:ind w:firstLineChars="200" w:firstLine="560"/>
        <w:rPr>
          <w:rFonts w:ascii="宋体" w:hAnsi="宋体"/>
          <w:sz w:val="28"/>
        </w:rPr>
      </w:pPr>
      <w:r w:rsidRPr="00A022B9">
        <w:rPr>
          <w:rFonts w:ascii="宋体" w:hAnsi="宋体" w:hint="eastAsia"/>
          <w:sz w:val="28"/>
        </w:rPr>
        <w:t>九:报价和工程内容1.清洗管道报价为1600</w:t>
      </w:r>
      <w:r w:rsidR="00954A25" w:rsidRPr="00A022B9">
        <w:rPr>
          <w:rFonts w:ascii="宋体" w:hAnsi="宋体" w:hint="eastAsia"/>
          <w:sz w:val="28"/>
        </w:rPr>
        <w:t>.00元，范围∶从楼宇污</w:t>
      </w:r>
      <w:r w:rsidRPr="00A022B9">
        <w:rPr>
          <w:rFonts w:ascii="宋体" w:hAnsi="宋体" w:hint="eastAsia"/>
          <w:sz w:val="28"/>
        </w:rPr>
        <w:t>水汇总井、隔栅池、外排井至市政管线疏通清淤；2.外排井（泵送井）抽空起底清淤，</w:t>
      </w:r>
      <w:proofErr w:type="gramStart"/>
      <w:r w:rsidRPr="00A022B9">
        <w:rPr>
          <w:rFonts w:ascii="宋体" w:hAnsi="宋体" w:hint="eastAsia"/>
          <w:sz w:val="28"/>
        </w:rPr>
        <w:t>外抽约7车</w:t>
      </w:r>
      <w:proofErr w:type="gramEnd"/>
      <w:r w:rsidRPr="00A022B9">
        <w:rPr>
          <w:rFonts w:ascii="宋体" w:hAnsi="宋体" w:hint="eastAsia"/>
          <w:sz w:val="28"/>
        </w:rPr>
        <w:t>（每车2T／500元）包干为3500</w:t>
      </w:r>
      <w:r w:rsidR="00954A25" w:rsidRPr="00A022B9">
        <w:rPr>
          <w:rFonts w:ascii="宋体" w:hAnsi="宋体" w:hint="eastAsia"/>
          <w:sz w:val="28"/>
        </w:rPr>
        <w:t>.00</w:t>
      </w:r>
      <w:r w:rsidRPr="00A022B9">
        <w:rPr>
          <w:rFonts w:ascii="宋体" w:hAnsi="宋体" w:hint="eastAsia"/>
          <w:sz w:val="28"/>
        </w:rPr>
        <w:t>元；3.制作不锈钢隔栅（附图和用材料表）3700</w:t>
      </w:r>
      <w:r w:rsidR="00954A25" w:rsidRPr="00A022B9">
        <w:rPr>
          <w:rFonts w:ascii="宋体" w:hAnsi="宋体" w:hint="eastAsia"/>
          <w:sz w:val="28"/>
        </w:rPr>
        <w:t>.00</w:t>
      </w:r>
      <w:r w:rsidRPr="00A022B9">
        <w:rPr>
          <w:rFonts w:ascii="宋体" w:hAnsi="宋体" w:hint="eastAsia"/>
          <w:sz w:val="28"/>
        </w:rPr>
        <w:t xml:space="preserve">元 </w:t>
      </w:r>
      <w:r w:rsidR="00954A25" w:rsidRPr="00A022B9">
        <w:rPr>
          <w:rFonts w:ascii="宋体" w:hAnsi="宋体" w:hint="eastAsia"/>
          <w:sz w:val="28"/>
        </w:rPr>
        <w:t>。以上3项费用</w:t>
      </w:r>
      <w:r w:rsidR="00565944" w:rsidRPr="00A022B9">
        <w:rPr>
          <w:rFonts w:ascii="宋体" w:hAnsi="宋体" w:hint="eastAsia"/>
          <w:sz w:val="28"/>
        </w:rPr>
        <w:t>合计费用</w:t>
      </w:r>
      <w:r w:rsidR="00CB2578" w:rsidRPr="00A022B9">
        <w:rPr>
          <w:rFonts w:ascii="宋体" w:hAnsi="宋体" w:hint="eastAsia"/>
          <w:sz w:val="28"/>
        </w:rPr>
        <w:t>为：</w:t>
      </w:r>
      <w:r w:rsidRPr="00A022B9">
        <w:rPr>
          <w:rFonts w:ascii="宋体" w:hAnsi="宋体" w:hint="eastAsia"/>
          <w:sz w:val="28"/>
        </w:rPr>
        <w:t>8800</w:t>
      </w:r>
      <w:r w:rsidR="00565944" w:rsidRPr="00A022B9">
        <w:rPr>
          <w:rFonts w:ascii="宋体" w:hAnsi="宋体" w:hint="eastAsia"/>
          <w:sz w:val="28"/>
        </w:rPr>
        <w:t>.00</w:t>
      </w:r>
      <w:r w:rsidR="00954A25" w:rsidRPr="00A022B9">
        <w:rPr>
          <w:rFonts w:ascii="宋体" w:hAnsi="宋体" w:hint="eastAsia"/>
          <w:sz w:val="28"/>
        </w:rPr>
        <w:t>元</w:t>
      </w:r>
    </w:p>
    <w:p w:rsidR="00F73A34" w:rsidRPr="00A022B9" w:rsidRDefault="00565944">
      <w:pPr>
        <w:spacing w:line="560" w:lineRule="exact"/>
        <w:ind w:firstLineChars="200" w:firstLine="560"/>
        <w:rPr>
          <w:rFonts w:ascii="宋体" w:hAnsi="宋体"/>
          <w:sz w:val="28"/>
        </w:rPr>
      </w:pPr>
      <w:r w:rsidRPr="00A022B9">
        <w:rPr>
          <w:rFonts w:ascii="宋体" w:hAnsi="宋体" w:hint="eastAsia"/>
          <w:sz w:val="28"/>
        </w:rPr>
        <w:t>经三</w:t>
      </w:r>
      <w:proofErr w:type="gramStart"/>
      <w:r w:rsidR="009D0485" w:rsidRPr="00A022B9">
        <w:rPr>
          <w:rFonts w:ascii="宋体" w:hAnsi="宋体" w:hint="eastAsia"/>
          <w:sz w:val="28"/>
        </w:rPr>
        <w:t>方</w:t>
      </w:r>
      <w:r w:rsidRPr="00A022B9">
        <w:rPr>
          <w:rFonts w:ascii="宋体" w:hAnsi="宋体" w:hint="eastAsia"/>
          <w:sz w:val="28"/>
        </w:rPr>
        <w:t>友好</w:t>
      </w:r>
      <w:proofErr w:type="gramEnd"/>
      <w:r w:rsidR="009D0485" w:rsidRPr="00A022B9">
        <w:rPr>
          <w:rFonts w:ascii="宋体" w:hAnsi="宋体" w:hint="eastAsia"/>
          <w:sz w:val="28"/>
        </w:rPr>
        <w:t>协商，</w:t>
      </w:r>
      <w:r w:rsidRPr="00A022B9">
        <w:rPr>
          <w:rFonts w:ascii="宋体" w:hAnsi="宋体" w:hint="eastAsia"/>
          <w:sz w:val="28"/>
        </w:rPr>
        <w:t>乙方同意</w:t>
      </w:r>
      <w:r w:rsidR="009D0485" w:rsidRPr="00A022B9">
        <w:rPr>
          <w:rFonts w:ascii="宋体" w:hAnsi="宋体" w:hint="eastAsia"/>
          <w:sz w:val="28"/>
        </w:rPr>
        <w:t>对嘉发大田路两只雨水管至市政井免费疏通清淤并总价下浮300元，合同最终价为8500</w:t>
      </w:r>
      <w:r w:rsidRPr="00A022B9">
        <w:rPr>
          <w:rFonts w:ascii="宋体" w:hAnsi="宋体" w:hint="eastAsia"/>
          <w:sz w:val="28"/>
        </w:rPr>
        <w:t>.00元（大写金额：捌仟伍佰元整）。</w:t>
      </w:r>
    </w:p>
    <w:p w:rsidR="00565944" w:rsidRPr="00A022B9" w:rsidRDefault="00565944" w:rsidP="00F73A34">
      <w:pPr>
        <w:spacing w:line="560" w:lineRule="exact"/>
        <w:rPr>
          <w:rFonts w:ascii="宋体" w:hAnsi="宋体"/>
          <w:sz w:val="28"/>
        </w:rPr>
      </w:pPr>
      <w:r w:rsidRPr="00A022B9">
        <w:rPr>
          <w:rFonts w:ascii="宋体" w:hAnsi="宋体" w:hint="eastAsia"/>
          <w:sz w:val="28"/>
        </w:rPr>
        <w:t>十、甲方开票信息：</w:t>
      </w:r>
    </w:p>
    <w:p w:rsidR="00565944" w:rsidRPr="00A022B9" w:rsidRDefault="00857459">
      <w:pPr>
        <w:spacing w:line="560" w:lineRule="exact"/>
        <w:ind w:firstLineChars="200" w:firstLine="560"/>
        <w:rPr>
          <w:rFonts w:ascii="宋体" w:hAnsi="宋体"/>
          <w:sz w:val="28"/>
        </w:rPr>
      </w:pPr>
      <w:r w:rsidRPr="00A022B9">
        <w:rPr>
          <w:rFonts w:ascii="宋体" w:hAnsi="宋体" w:hint="eastAsia"/>
          <w:sz w:val="28"/>
        </w:rPr>
        <w:t>名称:上海科瑞物业管理发展有限公司</w:t>
      </w:r>
    </w:p>
    <w:p w:rsidR="00857459" w:rsidRPr="00A022B9" w:rsidRDefault="00857459">
      <w:pPr>
        <w:spacing w:line="560" w:lineRule="exact"/>
        <w:ind w:firstLineChars="200" w:firstLine="560"/>
        <w:rPr>
          <w:rFonts w:ascii="宋体" w:hAnsi="宋体"/>
          <w:sz w:val="28"/>
        </w:rPr>
      </w:pPr>
      <w:r w:rsidRPr="00A022B9">
        <w:rPr>
          <w:rFonts w:ascii="宋体" w:hAnsi="宋体" w:hint="eastAsia"/>
          <w:sz w:val="28"/>
        </w:rPr>
        <w:t>纳税人识别号：91310120736202019B</w:t>
      </w:r>
    </w:p>
    <w:p w:rsidR="00857459" w:rsidRPr="00A022B9" w:rsidRDefault="00857459">
      <w:pPr>
        <w:spacing w:line="560" w:lineRule="exact"/>
        <w:ind w:firstLineChars="200" w:firstLine="560"/>
        <w:rPr>
          <w:rFonts w:ascii="宋体" w:hAnsi="宋体"/>
          <w:sz w:val="28"/>
        </w:rPr>
      </w:pPr>
      <w:r w:rsidRPr="00A022B9">
        <w:rPr>
          <w:rFonts w:ascii="宋体" w:hAnsi="宋体" w:hint="eastAsia"/>
          <w:sz w:val="28"/>
        </w:rPr>
        <w:lastRenderedPageBreak/>
        <w:t>地址：上海市江场路1377弄绿地中央广场1号楼8楼</w:t>
      </w:r>
    </w:p>
    <w:p w:rsidR="00857459" w:rsidRPr="00A022B9" w:rsidRDefault="00857459">
      <w:pPr>
        <w:spacing w:line="560" w:lineRule="exact"/>
        <w:ind w:firstLineChars="200" w:firstLine="560"/>
        <w:rPr>
          <w:rFonts w:ascii="宋体" w:hAnsi="宋体"/>
          <w:sz w:val="28"/>
        </w:rPr>
      </w:pPr>
      <w:r w:rsidRPr="00A022B9">
        <w:rPr>
          <w:rFonts w:ascii="宋体" w:hAnsi="宋体" w:hint="eastAsia"/>
          <w:sz w:val="28"/>
        </w:rPr>
        <w:t>电话：021-52360025</w:t>
      </w:r>
    </w:p>
    <w:p w:rsidR="00857459" w:rsidRPr="00A022B9" w:rsidRDefault="00857459">
      <w:pPr>
        <w:spacing w:line="560" w:lineRule="exact"/>
        <w:ind w:firstLineChars="200" w:firstLine="560"/>
        <w:rPr>
          <w:rFonts w:ascii="宋体" w:hAnsi="宋体"/>
          <w:sz w:val="28"/>
        </w:rPr>
      </w:pPr>
      <w:r w:rsidRPr="00A022B9">
        <w:rPr>
          <w:rFonts w:ascii="宋体" w:hAnsi="宋体" w:hint="eastAsia"/>
          <w:sz w:val="28"/>
        </w:rPr>
        <w:t>开户行：浙江泰隆商业银行上海虹口支行</w:t>
      </w:r>
    </w:p>
    <w:p w:rsidR="00857459" w:rsidRPr="00A022B9" w:rsidRDefault="00857459">
      <w:pPr>
        <w:spacing w:line="560" w:lineRule="exact"/>
        <w:ind w:firstLineChars="200" w:firstLine="560"/>
        <w:rPr>
          <w:rFonts w:ascii="宋体" w:hAnsi="宋体"/>
          <w:sz w:val="28"/>
        </w:rPr>
      </w:pPr>
      <w:r w:rsidRPr="00A022B9">
        <w:rPr>
          <w:rFonts w:ascii="宋体" w:hAnsi="宋体" w:hint="eastAsia"/>
          <w:sz w:val="28"/>
        </w:rPr>
        <w:t>银行账号：31010290201000018940</w:t>
      </w:r>
    </w:p>
    <w:p w:rsidR="00857459" w:rsidRPr="00A022B9" w:rsidRDefault="00857459" w:rsidP="00857459">
      <w:pPr>
        <w:spacing w:line="360" w:lineRule="auto"/>
        <w:ind w:firstLineChars="200" w:firstLine="560"/>
        <w:rPr>
          <w:rFonts w:ascii="宋体" w:hAnsi="宋体"/>
          <w:sz w:val="28"/>
          <w:szCs w:val="28"/>
        </w:rPr>
      </w:pPr>
      <w:r w:rsidRPr="00A022B9">
        <w:rPr>
          <w:rFonts w:ascii="宋体" w:hAnsi="宋体" w:hint="eastAsia"/>
          <w:sz w:val="28"/>
          <w:szCs w:val="28"/>
        </w:rPr>
        <w:t>十一、乙方收款单位、开户银行及</w:t>
      </w:r>
      <w:proofErr w:type="gramStart"/>
      <w:r w:rsidRPr="00A022B9">
        <w:rPr>
          <w:rFonts w:ascii="宋体" w:hAnsi="宋体" w:hint="eastAsia"/>
          <w:sz w:val="28"/>
          <w:szCs w:val="28"/>
        </w:rPr>
        <w:t>帐号</w:t>
      </w:r>
      <w:proofErr w:type="gramEnd"/>
    </w:p>
    <w:p w:rsidR="00857459" w:rsidRPr="00A022B9" w:rsidRDefault="00857459" w:rsidP="00857459">
      <w:pPr>
        <w:spacing w:line="360" w:lineRule="auto"/>
        <w:ind w:firstLineChars="250" w:firstLine="700"/>
        <w:rPr>
          <w:rFonts w:ascii="宋体" w:hAnsi="宋体"/>
          <w:sz w:val="28"/>
          <w:szCs w:val="28"/>
        </w:rPr>
      </w:pPr>
      <w:r w:rsidRPr="00A022B9">
        <w:rPr>
          <w:rFonts w:ascii="宋体" w:hAnsi="宋体" w:hint="eastAsia"/>
          <w:sz w:val="28"/>
          <w:szCs w:val="28"/>
        </w:rPr>
        <w:t>乙方收款单位全称：</w:t>
      </w:r>
    </w:p>
    <w:p w:rsidR="00857459" w:rsidRPr="00A022B9" w:rsidRDefault="00857459" w:rsidP="00857459">
      <w:pPr>
        <w:spacing w:line="360" w:lineRule="auto"/>
        <w:ind w:firstLineChars="250" w:firstLine="700"/>
        <w:rPr>
          <w:rFonts w:ascii="宋体" w:hAnsi="宋体"/>
          <w:sz w:val="28"/>
          <w:szCs w:val="28"/>
        </w:rPr>
      </w:pPr>
      <w:r w:rsidRPr="00A022B9">
        <w:rPr>
          <w:rFonts w:ascii="宋体" w:hAnsi="宋体" w:hint="eastAsia"/>
          <w:sz w:val="28"/>
          <w:szCs w:val="28"/>
        </w:rPr>
        <w:t>乙方收款单位开户银行名称：</w:t>
      </w:r>
    </w:p>
    <w:p w:rsidR="00857459" w:rsidRPr="00A022B9" w:rsidRDefault="00857459" w:rsidP="00857459">
      <w:pPr>
        <w:spacing w:line="360" w:lineRule="auto"/>
        <w:ind w:firstLineChars="250" w:firstLine="700"/>
        <w:rPr>
          <w:rFonts w:ascii="宋体" w:hAnsi="宋体"/>
          <w:sz w:val="28"/>
          <w:szCs w:val="28"/>
        </w:rPr>
      </w:pPr>
      <w:r w:rsidRPr="00A022B9">
        <w:rPr>
          <w:rFonts w:ascii="宋体" w:hAnsi="宋体" w:hint="eastAsia"/>
          <w:sz w:val="28"/>
          <w:szCs w:val="28"/>
        </w:rPr>
        <w:t>乙方收款单位开户银行帐号：</w:t>
      </w:r>
    </w:p>
    <w:p w:rsidR="00B6733F" w:rsidRPr="00A022B9" w:rsidRDefault="009D0485">
      <w:pPr>
        <w:spacing w:line="560" w:lineRule="exact"/>
        <w:ind w:firstLineChars="200" w:firstLine="560"/>
        <w:rPr>
          <w:rFonts w:ascii="宋体" w:hAnsi="宋体"/>
          <w:sz w:val="28"/>
          <w:szCs w:val="28"/>
        </w:rPr>
      </w:pPr>
      <w:r w:rsidRPr="00A022B9">
        <w:rPr>
          <w:rFonts w:ascii="宋体" w:hAnsi="宋体" w:hint="eastAsia"/>
          <w:sz w:val="28"/>
          <w:szCs w:val="28"/>
        </w:rPr>
        <w:t>合同订立时间：2024年5月10日。</w:t>
      </w:r>
    </w:p>
    <w:p w:rsidR="00B6733F" w:rsidRPr="00A022B9" w:rsidRDefault="009D0485">
      <w:pPr>
        <w:spacing w:line="560" w:lineRule="exact"/>
        <w:ind w:firstLineChars="200" w:firstLine="560"/>
        <w:rPr>
          <w:rFonts w:ascii="宋体" w:hAnsi="宋体"/>
          <w:sz w:val="28"/>
          <w:szCs w:val="28"/>
          <w:u w:val="single"/>
        </w:rPr>
      </w:pPr>
      <w:r w:rsidRPr="00A022B9">
        <w:rPr>
          <w:rFonts w:ascii="宋体" w:hAnsi="宋体" w:hint="eastAsia"/>
          <w:sz w:val="28"/>
          <w:szCs w:val="28"/>
        </w:rPr>
        <w:t>合同订立地点：</w:t>
      </w:r>
      <w:r w:rsidRPr="00A022B9">
        <w:rPr>
          <w:rFonts w:ascii="宋体" w:hAnsi="宋体" w:hint="eastAsia"/>
          <w:sz w:val="28"/>
          <w:szCs w:val="28"/>
          <w:u w:val="single"/>
        </w:rPr>
        <w:t>上海静安区大田路129弄1-1号</w:t>
      </w:r>
    </w:p>
    <w:p w:rsidR="00B6733F" w:rsidRPr="00A022B9" w:rsidRDefault="00565944">
      <w:pPr>
        <w:spacing w:line="560" w:lineRule="exact"/>
        <w:ind w:firstLineChars="200" w:firstLine="560"/>
        <w:rPr>
          <w:rFonts w:ascii="宋体" w:hAnsi="宋体"/>
          <w:sz w:val="28"/>
          <w:szCs w:val="28"/>
        </w:rPr>
      </w:pPr>
      <w:r w:rsidRPr="00A022B9">
        <w:rPr>
          <w:rFonts w:ascii="宋体" w:hAnsi="宋体" w:hint="eastAsia"/>
          <w:sz w:val="28"/>
          <w:szCs w:val="28"/>
        </w:rPr>
        <w:t>本合同三</w:t>
      </w:r>
      <w:r w:rsidR="009D0485" w:rsidRPr="00A022B9">
        <w:rPr>
          <w:rFonts w:ascii="宋体" w:hAnsi="宋体" w:hint="eastAsia"/>
          <w:sz w:val="28"/>
          <w:szCs w:val="28"/>
        </w:rPr>
        <w:t>方约定：</w:t>
      </w:r>
      <w:r w:rsidRPr="00A022B9">
        <w:rPr>
          <w:rFonts w:ascii="宋体" w:hAnsi="宋体" w:hint="eastAsia"/>
          <w:sz w:val="28"/>
          <w:szCs w:val="28"/>
        </w:rPr>
        <w:t>一式四份，甲方执二份，乙</w:t>
      </w:r>
      <w:r w:rsidR="00F73A34" w:rsidRPr="00A022B9">
        <w:rPr>
          <w:rFonts w:ascii="宋体" w:hAnsi="宋体" w:hint="eastAsia"/>
          <w:sz w:val="28"/>
          <w:szCs w:val="28"/>
        </w:rPr>
        <w:t>、</w:t>
      </w:r>
      <w:r w:rsidRPr="00A022B9">
        <w:rPr>
          <w:rFonts w:ascii="宋体" w:hAnsi="宋体" w:hint="eastAsia"/>
          <w:sz w:val="28"/>
          <w:szCs w:val="28"/>
        </w:rPr>
        <w:t>丙方各执一份，经三</w:t>
      </w:r>
      <w:r w:rsidR="009D0485" w:rsidRPr="00A022B9">
        <w:rPr>
          <w:rFonts w:ascii="宋体" w:hAnsi="宋体" w:hint="eastAsia"/>
          <w:sz w:val="28"/>
          <w:szCs w:val="28"/>
        </w:rPr>
        <w:t>方签字、盖章后生效。</w:t>
      </w:r>
    </w:p>
    <w:tbl>
      <w:tblPr>
        <w:tblW w:w="0" w:type="auto"/>
        <w:tblInd w:w="-108" w:type="dxa"/>
        <w:tblLayout w:type="fixed"/>
        <w:tblLook w:val="04A0" w:firstRow="1" w:lastRow="0" w:firstColumn="1" w:lastColumn="0" w:noHBand="0" w:noVBand="1"/>
      </w:tblPr>
      <w:tblGrid>
        <w:gridCol w:w="4382"/>
        <w:gridCol w:w="4657"/>
      </w:tblGrid>
      <w:tr w:rsidR="00A022B9" w:rsidRPr="00A022B9">
        <w:tc>
          <w:tcPr>
            <w:tcW w:w="4382" w:type="dxa"/>
          </w:tcPr>
          <w:p w:rsidR="00F73A34" w:rsidRPr="00A022B9" w:rsidRDefault="00F73A34" w:rsidP="00F73A34">
            <w:pPr>
              <w:spacing w:line="400" w:lineRule="exact"/>
              <w:rPr>
                <w:rFonts w:ascii="宋体" w:hAnsi="宋体"/>
                <w:sz w:val="28"/>
                <w:szCs w:val="28"/>
              </w:rPr>
            </w:pPr>
          </w:p>
          <w:p w:rsidR="00B6733F" w:rsidRPr="00A022B9" w:rsidRDefault="009D0485" w:rsidP="00F73A34">
            <w:pPr>
              <w:spacing w:line="400" w:lineRule="exact"/>
              <w:rPr>
                <w:rFonts w:ascii="宋体" w:hAnsi="宋体"/>
                <w:sz w:val="28"/>
                <w:szCs w:val="28"/>
              </w:rPr>
            </w:pPr>
            <w:r w:rsidRPr="00A022B9">
              <w:rPr>
                <w:rFonts w:ascii="宋体" w:hAnsi="宋体" w:hint="eastAsia"/>
                <w:sz w:val="28"/>
                <w:szCs w:val="28"/>
              </w:rPr>
              <w:t>甲方：</w:t>
            </w:r>
            <w:r w:rsidR="00F73A34" w:rsidRPr="00A022B9">
              <w:rPr>
                <w:rFonts w:ascii="宋体" w:hAnsi="宋体" w:hint="eastAsia"/>
                <w:sz w:val="28"/>
                <w:szCs w:val="28"/>
              </w:rPr>
              <w:t>（</w:t>
            </w:r>
            <w:r w:rsidRPr="00A022B9">
              <w:rPr>
                <w:rFonts w:ascii="宋体" w:hAnsi="宋体" w:hint="eastAsia"/>
                <w:sz w:val="28"/>
                <w:szCs w:val="28"/>
              </w:rPr>
              <w:t xml:space="preserve">公章） </w:t>
            </w:r>
            <w:r w:rsidRPr="00A022B9">
              <w:rPr>
                <w:rFonts w:ascii="宋体" w:hAnsi="宋体"/>
                <w:sz w:val="28"/>
                <w:szCs w:val="28"/>
              </w:rPr>
              <w:t xml:space="preserve">                                         </w:t>
            </w:r>
          </w:p>
        </w:tc>
        <w:tc>
          <w:tcPr>
            <w:tcW w:w="4657" w:type="dxa"/>
          </w:tcPr>
          <w:p w:rsidR="00F73A34" w:rsidRPr="00A022B9" w:rsidRDefault="00F73A34" w:rsidP="00F73A34">
            <w:pPr>
              <w:spacing w:line="400" w:lineRule="exact"/>
              <w:rPr>
                <w:rFonts w:ascii="宋体" w:hAnsi="宋体"/>
                <w:sz w:val="28"/>
                <w:szCs w:val="28"/>
              </w:rPr>
            </w:pPr>
          </w:p>
          <w:p w:rsidR="009D0485" w:rsidRPr="00A022B9" w:rsidRDefault="009D0485" w:rsidP="00F73A34">
            <w:pPr>
              <w:spacing w:line="400" w:lineRule="exact"/>
              <w:rPr>
                <w:rFonts w:ascii="宋体" w:hAnsi="宋体"/>
                <w:sz w:val="28"/>
                <w:szCs w:val="28"/>
              </w:rPr>
            </w:pPr>
            <w:r w:rsidRPr="00A022B9">
              <w:rPr>
                <w:rFonts w:ascii="宋体" w:hAnsi="宋体" w:hint="eastAsia"/>
                <w:sz w:val="28"/>
                <w:szCs w:val="28"/>
              </w:rPr>
              <w:t>乙方：  （公章）</w:t>
            </w:r>
          </w:p>
        </w:tc>
      </w:tr>
      <w:tr w:rsidR="00A022B9" w:rsidRPr="00A022B9">
        <w:tc>
          <w:tcPr>
            <w:tcW w:w="4382" w:type="dxa"/>
          </w:tcPr>
          <w:p w:rsidR="00F73A34" w:rsidRPr="00A022B9" w:rsidRDefault="00F73A34" w:rsidP="00F73A34">
            <w:pPr>
              <w:spacing w:line="400" w:lineRule="exact"/>
              <w:rPr>
                <w:rFonts w:ascii="宋体" w:hAnsi="宋体"/>
                <w:sz w:val="28"/>
                <w:szCs w:val="28"/>
              </w:rPr>
            </w:pPr>
          </w:p>
          <w:p w:rsidR="00B6733F" w:rsidRPr="00A022B9" w:rsidRDefault="009D0485" w:rsidP="00F73A34">
            <w:pPr>
              <w:spacing w:line="400" w:lineRule="exact"/>
              <w:rPr>
                <w:rFonts w:ascii="宋体" w:hAnsi="宋体"/>
                <w:sz w:val="28"/>
                <w:szCs w:val="28"/>
              </w:rPr>
            </w:pPr>
            <w:r w:rsidRPr="00A022B9">
              <w:rPr>
                <w:rFonts w:ascii="宋体" w:hAnsi="宋体" w:hint="eastAsia"/>
                <w:sz w:val="28"/>
                <w:szCs w:val="28"/>
              </w:rPr>
              <w:t>授权委托人签字：</w:t>
            </w:r>
          </w:p>
          <w:p w:rsidR="00B6733F" w:rsidRPr="00A022B9" w:rsidRDefault="009D0485" w:rsidP="00F73A34">
            <w:pPr>
              <w:spacing w:line="400" w:lineRule="exact"/>
              <w:rPr>
                <w:rFonts w:ascii="宋体" w:hAnsi="宋体"/>
                <w:sz w:val="28"/>
                <w:szCs w:val="28"/>
              </w:rPr>
            </w:pPr>
            <w:r w:rsidRPr="00A022B9">
              <w:rPr>
                <w:rFonts w:ascii="宋体" w:hAnsi="宋体" w:hint="eastAsia"/>
                <w:sz w:val="28"/>
                <w:szCs w:val="28"/>
              </w:rPr>
              <w:t>企业名称：</w:t>
            </w:r>
          </w:p>
          <w:p w:rsidR="00F73A34" w:rsidRPr="00A022B9" w:rsidRDefault="00F73A34" w:rsidP="00F73A34">
            <w:pPr>
              <w:spacing w:line="400" w:lineRule="exact"/>
              <w:rPr>
                <w:rFonts w:ascii="宋体" w:hAnsi="宋体"/>
                <w:sz w:val="28"/>
                <w:szCs w:val="28"/>
              </w:rPr>
            </w:pPr>
            <w:r w:rsidRPr="00A022B9">
              <w:rPr>
                <w:rFonts w:ascii="宋体" w:hAnsi="宋体" w:hint="eastAsia"/>
                <w:sz w:val="28"/>
                <w:szCs w:val="28"/>
              </w:rPr>
              <w:t>地址电话：</w:t>
            </w:r>
          </w:p>
          <w:p w:rsidR="00B6733F" w:rsidRPr="00A022B9" w:rsidRDefault="009D0485" w:rsidP="00F73A34">
            <w:pPr>
              <w:spacing w:line="400" w:lineRule="exact"/>
              <w:rPr>
                <w:rFonts w:ascii="宋体" w:hAnsi="宋体"/>
                <w:sz w:val="28"/>
                <w:szCs w:val="28"/>
              </w:rPr>
            </w:pPr>
            <w:r w:rsidRPr="00A022B9">
              <w:rPr>
                <w:rFonts w:ascii="宋体" w:hAnsi="宋体" w:hint="eastAsia"/>
                <w:sz w:val="28"/>
                <w:szCs w:val="28"/>
              </w:rPr>
              <w:t>税号：</w:t>
            </w:r>
          </w:p>
          <w:p w:rsidR="00B6733F" w:rsidRPr="00A022B9" w:rsidRDefault="009D0485" w:rsidP="00F73A34">
            <w:pPr>
              <w:spacing w:line="400" w:lineRule="exact"/>
              <w:rPr>
                <w:rFonts w:ascii="宋体" w:hAnsi="宋体"/>
                <w:sz w:val="28"/>
                <w:szCs w:val="28"/>
              </w:rPr>
            </w:pPr>
            <w:r w:rsidRPr="00A022B9">
              <w:rPr>
                <w:rFonts w:ascii="宋体" w:hAnsi="宋体" w:hint="eastAsia"/>
                <w:sz w:val="28"/>
                <w:szCs w:val="28"/>
              </w:rPr>
              <w:t>开户银行：</w:t>
            </w:r>
          </w:p>
          <w:p w:rsidR="00B6733F" w:rsidRPr="00A022B9" w:rsidRDefault="009D0485" w:rsidP="00F73A34">
            <w:pPr>
              <w:spacing w:line="400" w:lineRule="exact"/>
              <w:rPr>
                <w:rFonts w:ascii="宋体" w:hAnsi="宋体"/>
                <w:sz w:val="28"/>
                <w:szCs w:val="28"/>
              </w:rPr>
            </w:pPr>
            <w:r w:rsidRPr="00A022B9">
              <w:rPr>
                <w:rFonts w:ascii="宋体" w:hAnsi="宋体" w:hint="eastAsia"/>
                <w:sz w:val="28"/>
                <w:szCs w:val="28"/>
              </w:rPr>
              <w:t>账号：</w:t>
            </w:r>
          </w:p>
          <w:p w:rsidR="00B6733F" w:rsidRPr="00A022B9" w:rsidRDefault="00F73A34" w:rsidP="00F73A34">
            <w:pPr>
              <w:spacing w:line="400" w:lineRule="exact"/>
              <w:rPr>
                <w:rFonts w:ascii="宋体" w:hAnsi="宋体"/>
                <w:sz w:val="28"/>
                <w:szCs w:val="28"/>
              </w:rPr>
            </w:pPr>
            <w:r w:rsidRPr="00A022B9">
              <w:rPr>
                <w:rFonts w:ascii="宋体" w:hAnsi="宋体" w:hint="eastAsia"/>
                <w:sz w:val="28"/>
                <w:szCs w:val="28"/>
              </w:rPr>
              <w:t>日期：   年  月  日</w:t>
            </w:r>
          </w:p>
        </w:tc>
        <w:tc>
          <w:tcPr>
            <w:tcW w:w="4657" w:type="dxa"/>
          </w:tcPr>
          <w:p w:rsidR="00F73A34" w:rsidRPr="00A022B9" w:rsidRDefault="00F73A34" w:rsidP="00F73A34">
            <w:pPr>
              <w:spacing w:line="400" w:lineRule="exact"/>
              <w:rPr>
                <w:rFonts w:ascii="宋体" w:hAnsi="宋体"/>
                <w:sz w:val="28"/>
                <w:szCs w:val="28"/>
              </w:rPr>
            </w:pPr>
          </w:p>
          <w:p w:rsidR="00B6733F" w:rsidRPr="00A022B9" w:rsidRDefault="009D0485" w:rsidP="00F73A34">
            <w:pPr>
              <w:spacing w:line="400" w:lineRule="exact"/>
              <w:rPr>
                <w:rFonts w:ascii="宋体" w:hAnsi="宋体"/>
                <w:sz w:val="28"/>
                <w:szCs w:val="28"/>
              </w:rPr>
            </w:pPr>
            <w:r w:rsidRPr="00A022B9">
              <w:rPr>
                <w:rFonts w:ascii="宋体" w:hAnsi="宋体" w:hint="eastAsia"/>
                <w:sz w:val="28"/>
                <w:szCs w:val="28"/>
              </w:rPr>
              <w:t>法定代表人：宋经理</w:t>
            </w:r>
          </w:p>
          <w:p w:rsidR="00B6733F" w:rsidRPr="00A022B9" w:rsidRDefault="009D0485" w:rsidP="00F73A34">
            <w:pPr>
              <w:spacing w:line="400" w:lineRule="exact"/>
              <w:rPr>
                <w:rFonts w:ascii="宋体" w:hAnsi="宋体"/>
                <w:sz w:val="28"/>
                <w:szCs w:val="28"/>
              </w:rPr>
            </w:pPr>
            <w:r w:rsidRPr="00A022B9">
              <w:rPr>
                <w:rFonts w:ascii="宋体" w:hAnsi="宋体" w:hint="eastAsia"/>
                <w:sz w:val="28"/>
                <w:szCs w:val="28"/>
              </w:rPr>
              <w:t>委托代理人：</w:t>
            </w:r>
          </w:p>
          <w:p w:rsidR="00B6733F" w:rsidRPr="00A022B9" w:rsidRDefault="009D0485" w:rsidP="00F73A34">
            <w:pPr>
              <w:spacing w:line="400" w:lineRule="exact"/>
              <w:rPr>
                <w:rFonts w:ascii="宋体" w:hAnsi="宋体"/>
                <w:sz w:val="28"/>
                <w:szCs w:val="28"/>
              </w:rPr>
            </w:pPr>
            <w:r w:rsidRPr="00A022B9">
              <w:rPr>
                <w:rFonts w:ascii="宋体" w:hAnsi="宋体" w:hint="eastAsia"/>
                <w:sz w:val="28"/>
                <w:szCs w:val="28"/>
              </w:rPr>
              <w:t>电话：18717777470</w:t>
            </w:r>
          </w:p>
          <w:p w:rsidR="00B6733F" w:rsidRPr="00A022B9" w:rsidRDefault="009D0485" w:rsidP="00F73A34">
            <w:pPr>
              <w:spacing w:line="400" w:lineRule="exact"/>
              <w:rPr>
                <w:rFonts w:ascii="宋体" w:hAnsi="宋体"/>
                <w:sz w:val="28"/>
                <w:szCs w:val="28"/>
              </w:rPr>
            </w:pPr>
            <w:r w:rsidRPr="00A022B9">
              <w:rPr>
                <w:rFonts w:ascii="宋体" w:hAnsi="宋体" w:hint="eastAsia"/>
                <w:sz w:val="28"/>
                <w:szCs w:val="28"/>
              </w:rPr>
              <w:t>地址：</w:t>
            </w:r>
          </w:p>
          <w:p w:rsidR="00F73A34" w:rsidRPr="00A022B9" w:rsidRDefault="00F73A34" w:rsidP="00F73A34">
            <w:pPr>
              <w:spacing w:line="400" w:lineRule="exact"/>
              <w:rPr>
                <w:rFonts w:ascii="宋体" w:hAnsi="宋体"/>
                <w:sz w:val="28"/>
                <w:szCs w:val="28"/>
              </w:rPr>
            </w:pPr>
            <w:r w:rsidRPr="00A022B9">
              <w:rPr>
                <w:rFonts w:ascii="宋体" w:hAnsi="宋体" w:hint="eastAsia"/>
                <w:sz w:val="28"/>
                <w:szCs w:val="28"/>
              </w:rPr>
              <w:t>开户银行：</w:t>
            </w:r>
          </w:p>
          <w:p w:rsidR="00B6733F" w:rsidRPr="00A022B9" w:rsidRDefault="00F73A34" w:rsidP="00F73A34">
            <w:pPr>
              <w:spacing w:line="400" w:lineRule="exact"/>
              <w:rPr>
                <w:rFonts w:ascii="宋体" w:hAnsi="宋体"/>
                <w:sz w:val="28"/>
                <w:szCs w:val="28"/>
              </w:rPr>
            </w:pPr>
            <w:r w:rsidRPr="00A022B9">
              <w:rPr>
                <w:rFonts w:ascii="宋体" w:hAnsi="宋体" w:hint="eastAsia"/>
                <w:sz w:val="28"/>
                <w:szCs w:val="28"/>
              </w:rPr>
              <w:t>账号：</w:t>
            </w:r>
          </w:p>
          <w:p w:rsidR="00B6733F" w:rsidRPr="00A022B9" w:rsidRDefault="009D0485" w:rsidP="00F73A34">
            <w:pPr>
              <w:spacing w:line="400" w:lineRule="exact"/>
              <w:rPr>
                <w:rFonts w:ascii="宋体" w:hAnsi="宋体"/>
                <w:sz w:val="28"/>
                <w:szCs w:val="28"/>
              </w:rPr>
            </w:pPr>
            <w:r w:rsidRPr="00A022B9">
              <w:rPr>
                <w:rFonts w:ascii="宋体" w:hAnsi="宋体" w:hint="eastAsia"/>
                <w:sz w:val="28"/>
                <w:szCs w:val="28"/>
              </w:rPr>
              <w:t>日期：    年  月</w:t>
            </w:r>
            <w:r w:rsidR="00F73A34" w:rsidRPr="00A022B9">
              <w:rPr>
                <w:rFonts w:ascii="宋体" w:hAnsi="宋体" w:hint="eastAsia"/>
                <w:sz w:val="28"/>
                <w:szCs w:val="28"/>
              </w:rPr>
              <w:t xml:space="preserve">  </w:t>
            </w:r>
            <w:r w:rsidRPr="00A022B9">
              <w:rPr>
                <w:rFonts w:ascii="宋体" w:hAnsi="宋体" w:hint="eastAsia"/>
                <w:sz w:val="28"/>
                <w:szCs w:val="28"/>
              </w:rPr>
              <w:t xml:space="preserve"> 日</w:t>
            </w:r>
          </w:p>
        </w:tc>
      </w:tr>
    </w:tbl>
    <w:p w:rsidR="00F73A34" w:rsidRPr="00A022B9" w:rsidRDefault="00F73A34" w:rsidP="00F73A34">
      <w:pPr>
        <w:spacing w:line="400" w:lineRule="exact"/>
        <w:rPr>
          <w:sz w:val="28"/>
          <w:szCs w:val="28"/>
        </w:rPr>
      </w:pPr>
    </w:p>
    <w:p w:rsidR="00F73A34" w:rsidRPr="00A022B9" w:rsidRDefault="00DD6F01" w:rsidP="00F73A34">
      <w:pPr>
        <w:spacing w:line="400" w:lineRule="exact"/>
        <w:rPr>
          <w:sz w:val="28"/>
          <w:szCs w:val="28"/>
        </w:rPr>
      </w:pPr>
      <w:r w:rsidRPr="00A022B9">
        <w:rPr>
          <w:rFonts w:hint="eastAsia"/>
          <w:sz w:val="28"/>
          <w:szCs w:val="28"/>
        </w:rPr>
        <w:t>丙方：</w:t>
      </w:r>
      <w:r w:rsidR="00F73A34" w:rsidRPr="00A022B9">
        <w:rPr>
          <w:rFonts w:ascii="宋体" w:hAnsi="宋体" w:hint="eastAsia"/>
          <w:sz w:val="28"/>
          <w:szCs w:val="28"/>
          <w:u w:val="single"/>
        </w:rPr>
        <w:t>上海市静安区嘉发大厦第五届业主委员会</w:t>
      </w:r>
      <w:r w:rsidR="00F73A34" w:rsidRPr="00A022B9">
        <w:rPr>
          <w:rFonts w:hint="eastAsia"/>
          <w:sz w:val="28"/>
          <w:szCs w:val="28"/>
        </w:rPr>
        <w:t>（公章）</w:t>
      </w:r>
    </w:p>
    <w:p w:rsidR="00F73A34" w:rsidRPr="00A022B9" w:rsidRDefault="00F73A34" w:rsidP="00F73A34">
      <w:pPr>
        <w:spacing w:line="400" w:lineRule="exact"/>
        <w:rPr>
          <w:rFonts w:ascii="宋体" w:hAnsi="宋体"/>
          <w:sz w:val="28"/>
          <w:szCs w:val="28"/>
        </w:rPr>
      </w:pPr>
    </w:p>
    <w:p w:rsidR="00F73A34" w:rsidRPr="00A022B9" w:rsidRDefault="00F73A34" w:rsidP="00F73A34">
      <w:pPr>
        <w:spacing w:line="400" w:lineRule="exact"/>
        <w:rPr>
          <w:rFonts w:ascii="宋体" w:hAnsi="宋体"/>
          <w:sz w:val="28"/>
          <w:szCs w:val="28"/>
        </w:rPr>
      </w:pPr>
      <w:r w:rsidRPr="00A022B9">
        <w:rPr>
          <w:rFonts w:ascii="宋体" w:hAnsi="宋体" w:hint="eastAsia"/>
          <w:sz w:val="28"/>
          <w:szCs w:val="28"/>
        </w:rPr>
        <w:t xml:space="preserve">地址:上海市大田路129号A幢1楼A室   </w:t>
      </w:r>
    </w:p>
    <w:p w:rsidR="00A022B9" w:rsidRPr="00A022B9" w:rsidRDefault="00A022B9" w:rsidP="00F73A34">
      <w:pPr>
        <w:spacing w:line="400" w:lineRule="exact"/>
        <w:rPr>
          <w:sz w:val="28"/>
          <w:szCs w:val="28"/>
        </w:rPr>
      </w:pPr>
      <w:r w:rsidRPr="00A022B9">
        <w:rPr>
          <w:rFonts w:ascii="宋体" w:hAnsi="宋体" w:hint="eastAsia"/>
          <w:sz w:val="28"/>
          <w:szCs w:val="28"/>
        </w:rPr>
        <w:t>负责人：孙剑忠</w:t>
      </w:r>
    </w:p>
    <w:p w:rsidR="00F73A34" w:rsidRPr="00A022B9" w:rsidRDefault="00F73A34" w:rsidP="00F73A34">
      <w:pPr>
        <w:spacing w:line="400" w:lineRule="exact"/>
        <w:rPr>
          <w:sz w:val="28"/>
          <w:szCs w:val="28"/>
        </w:rPr>
      </w:pPr>
      <w:r w:rsidRPr="00A022B9">
        <w:rPr>
          <w:rFonts w:hint="eastAsia"/>
          <w:sz w:val="28"/>
          <w:szCs w:val="28"/>
        </w:rPr>
        <w:t>电话：</w:t>
      </w:r>
      <w:r w:rsidR="005F0745" w:rsidRPr="00A022B9">
        <w:rPr>
          <w:rFonts w:hint="eastAsia"/>
          <w:sz w:val="28"/>
          <w:szCs w:val="28"/>
        </w:rPr>
        <w:t xml:space="preserve"> </w:t>
      </w:r>
      <w:r w:rsidR="00A022B9" w:rsidRPr="00A022B9">
        <w:rPr>
          <w:rFonts w:hint="eastAsia"/>
          <w:sz w:val="28"/>
          <w:szCs w:val="28"/>
        </w:rPr>
        <w:t>13311760312</w:t>
      </w:r>
      <w:r w:rsidR="005F0745" w:rsidRPr="00A022B9">
        <w:rPr>
          <w:sz w:val="28"/>
          <w:szCs w:val="28"/>
        </w:rPr>
        <w:t xml:space="preserve">       </w:t>
      </w:r>
    </w:p>
    <w:p w:rsidR="005F0745" w:rsidRDefault="005F0745" w:rsidP="00F73A34">
      <w:pPr>
        <w:spacing w:line="400" w:lineRule="exact"/>
        <w:rPr>
          <w:sz w:val="28"/>
          <w:szCs w:val="28"/>
        </w:rPr>
      </w:pPr>
      <w:r w:rsidRPr="00A022B9">
        <w:rPr>
          <w:rFonts w:hint="eastAsia"/>
          <w:sz w:val="28"/>
          <w:szCs w:val="28"/>
        </w:rPr>
        <w:t>日期：</w:t>
      </w:r>
    </w:p>
    <w:p w:rsidR="00544A7C" w:rsidRDefault="00544A7C" w:rsidP="00F73A34">
      <w:pPr>
        <w:spacing w:line="400" w:lineRule="exact"/>
        <w:rPr>
          <w:sz w:val="28"/>
          <w:szCs w:val="28"/>
        </w:rPr>
      </w:pPr>
    </w:p>
    <w:p w:rsidR="00544A7C" w:rsidRDefault="00544A7C" w:rsidP="00544A7C">
      <w:pPr>
        <w:jc w:val="center"/>
        <w:rPr>
          <w:b/>
          <w:sz w:val="36"/>
          <w:szCs w:val="36"/>
        </w:rPr>
      </w:pPr>
      <w:r w:rsidRPr="005D5850">
        <w:rPr>
          <w:b/>
          <w:sz w:val="36"/>
          <w:szCs w:val="36"/>
        </w:rPr>
        <w:lastRenderedPageBreak/>
        <w:t>化粪池管道整治补充协议</w:t>
      </w:r>
    </w:p>
    <w:p w:rsidR="00544A7C" w:rsidRPr="00A022B9" w:rsidRDefault="00544A7C" w:rsidP="00544A7C">
      <w:pPr>
        <w:spacing w:line="560" w:lineRule="exact"/>
        <w:rPr>
          <w:rFonts w:ascii="宋体" w:hAnsi="宋体"/>
          <w:sz w:val="28"/>
          <w:szCs w:val="28"/>
        </w:rPr>
      </w:pPr>
      <w:r w:rsidRPr="00A022B9">
        <w:rPr>
          <w:rFonts w:ascii="宋体" w:hAnsi="宋体" w:hint="eastAsia"/>
          <w:sz w:val="28"/>
          <w:szCs w:val="28"/>
        </w:rPr>
        <w:t>甲方（全称）：</w:t>
      </w:r>
      <w:r w:rsidRPr="00A022B9">
        <w:rPr>
          <w:rFonts w:ascii="宋体" w:hAnsi="宋体" w:hint="eastAsia"/>
          <w:sz w:val="28"/>
          <w:szCs w:val="28"/>
          <w:u w:val="single"/>
        </w:rPr>
        <w:t>上海科瑞物业管理发展有限公司</w:t>
      </w:r>
    </w:p>
    <w:p w:rsidR="00544A7C" w:rsidRPr="00A022B9" w:rsidRDefault="00544A7C" w:rsidP="00544A7C">
      <w:pPr>
        <w:spacing w:line="560" w:lineRule="exact"/>
        <w:rPr>
          <w:rFonts w:ascii="宋体" w:hAnsi="宋体"/>
          <w:sz w:val="28"/>
          <w:szCs w:val="28"/>
          <w:u w:val="single"/>
        </w:rPr>
      </w:pPr>
      <w:r w:rsidRPr="00A022B9">
        <w:rPr>
          <w:rFonts w:ascii="宋体" w:hAnsi="宋体" w:hint="eastAsia"/>
          <w:sz w:val="28"/>
          <w:szCs w:val="28"/>
        </w:rPr>
        <w:t>乙方（全称）：</w:t>
      </w:r>
      <w:r w:rsidRPr="00A022B9">
        <w:rPr>
          <w:rFonts w:ascii="宋体" w:hAnsi="宋体" w:hint="eastAsia"/>
          <w:sz w:val="28"/>
          <w:szCs w:val="28"/>
          <w:u w:val="single"/>
        </w:rPr>
        <w:t>上海洁尔通环保工程有限公司</w:t>
      </w:r>
    </w:p>
    <w:p w:rsidR="00544A7C" w:rsidRPr="00A022B9" w:rsidRDefault="00544A7C" w:rsidP="00544A7C">
      <w:pPr>
        <w:spacing w:line="560" w:lineRule="exact"/>
        <w:rPr>
          <w:rFonts w:ascii="宋体" w:hAnsi="宋体"/>
          <w:sz w:val="28"/>
          <w:szCs w:val="28"/>
        </w:rPr>
      </w:pPr>
      <w:r w:rsidRPr="00A022B9">
        <w:rPr>
          <w:rFonts w:ascii="宋体" w:hAnsi="宋体" w:hint="eastAsia"/>
          <w:sz w:val="28"/>
          <w:szCs w:val="28"/>
        </w:rPr>
        <w:t>丙方（全称）：</w:t>
      </w:r>
      <w:r w:rsidRPr="00A022B9">
        <w:rPr>
          <w:rFonts w:ascii="宋体" w:hAnsi="宋体" w:hint="eastAsia"/>
          <w:sz w:val="28"/>
          <w:szCs w:val="28"/>
          <w:u w:val="single"/>
        </w:rPr>
        <w:t>上海市静安区嘉发大厦第五届业主委员会</w:t>
      </w:r>
    </w:p>
    <w:p w:rsidR="00544A7C" w:rsidRPr="005D5850" w:rsidRDefault="00544A7C" w:rsidP="00544A7C">
      <w:pPr>
        <w:rPr>
          <w:sz w:val="36"/>
          <w:szCs w:val="36"/>
        </w:rPr>
      </w:pPr>
    </w:p>
    <w:p w:rsidR="00544A7C" w:rsidRDefault="00544A7C" w:rsidP="00544A7C">
      <w:pPr>
        <w:ind w:firstLineChars="200" w:firstLine="600"/>
        <w:rPr>
          <w:rFonts w:asciiTheme="minorEastAsia" w:hAnsiTheme="minorEastAsia"/>
          <w:sz w:val="30"/>
          <w:szCs w:val="30"/>
        </w:rPr>
      </w:pPr>
      <w:r w:rsidRPr="00910ED1">
        <w:rPr>
          <w:rFonts w:asciiTheme="minorEastAsia" w:hAnsiTheme="minorEastAsia"/>
          <w:sz w:val="30"/>
          <w:szCs w:val="30"/>
        </w:rPr>
        <w:t>就</w:t>
      </w:r>
      <w:proofErr w:type="gramStart"/>
      <w:r w:rsidRPr="00910ED1">
        <w:rPr>
          <w:rFonts w:asciiTheme="minorEastAsia" w:hAnsiTheme="minorEastAsia"/>
          <w:sz w:val="30"/>
          <w:szCs w:val="30"/>
        </w:rPr>
        <w:t>原签署</w:t>
      </w:r>
      <w:proofErr w:type="gramEnd"/>
      <w:r w:rsidRPr="00910ED1">
        <w:rPr>
          <w:rFonts w:asciiTheme="minorEastAsia" w:hAnsiTheme="minorEastAsia"/>
          <w:sz w:val="30"/>
          <w:szCs w:val="30"/>
        </w:rPr>
        <w:t>的《化粪池及管道整治协议》</w:t>
      </w:r>
      <w:r>
        <w:rPr>
          <w:rFonts w:asciiTheme="minorEastAsia" w:hAnsiTheme="minorEastAsia"/>
          <w:sz w:val="30"/>
          <w:szCs w:val="30"/>
        </w:rPr>
        <w:t>基础上</w:t>
      </w:r>
      <w:r w:rsidRPr="00910ED1">
        <w:rPr>
          <w:rFonts w:asciiTheme="minorEastAsia" w:hAnsiTheme="minorEastAsia"/>
          <w:sz w:val="30"/>
          <w:szCs w:val="30"/>
        </w:rPr>
        <w:t>，经三</w:t>
      </w:r>
      <w:proofErr w:type="gramStart"/>
      <w:r w:rsidRPr="00910ED1">
        <w:rPr>
          <w:rFonts w:asciiTheme="minorEastAsia" w:hAnsiTheme="minorEastAsia"/>
          <w:sz w:val="30"/>
          <w:szCs w:val="30"/>
        </w:rPr>
        <w:t>方友好</w:t>
      </w:r>
      <w:proofErr w:type="gramEnd"/>
      <w:r w:rsidRPr="00910ED1">
        <w:rPr>
          <w:rFonts w:asciiTheme="minorEastAsia" w:hAnsiTheme="minorEastAsia"/>
          <w:sz w:val="30"/>
          <w:szCs w:val="30"/>
        </w:rPr>
        <w:t>协商后，</w:t>
      </w:r>
      <w:r>
        <w:rPr>
          <w:rFonts w:asciiTheme="minorEastAsia" w:hAnsiTheme="minorEastAsia" w:hint="eastAsia"/>
          <w:sz w:val="30"/>
          <w:szCs w:val="30"/>
        </w:rPr>
        <w:t>达成如下一致意见，作为原协议</w:t>
      </w:r>
      <w:r w:rsidRPr="00910ED1">
        <w:rPr>
          <w:rFonts w:asciiTheme="minorEastAsia" w:hAnsiTheme="minorEastAsia" w:hint="eastAsia"/>
          <w:sz w:val="30"/>
          <w:szCs w:val="30"/>
        </w:rPr>
        <w:t>的补充条款：</w:t>
      </w:r>
    </w:p>
    <w:p w:rsidR="00544A7C" w:rsidRDefault="00544A7C" w:rsidP="00544A7C">
      <w:pPr>
        <w:ind w:firstLineChars="200" w:firstLine="600"/>
        <w:rPr>
          <w:rFonts w:asciiTheme="minorEastAsia" w:hAnsiTheme="minorEastAsia"/>
          <w:sz w:val="30"/>
          <w:szCs w:val="30"/>
        </w:rPr>
      </w:pPr>
      <w:r>
        <w:rPr>
          <w:rFonts w:asciiTheme="minorEastAsia" w:hAnsiTheme="minorEastAsia" w:hint="eastAsia"/>
          <w:sz w:val="30"/>
          <w:szCs w:val="30"/>
        </w:rPr>
        <w:t>在实际操作中，乙方因甲、丙方要求，协助疏通嘉发大厦所有的楼外</w:t>
      </w:r>
      <w:proofErr w:type="gramStart"/>
      <w:r>
        <w:rPr>
          <w:rFonts w:asciiTheme="minorEastAsia" w:hAnsiTheme="minorEastAsia" w:hint="eastAsia"/>
          <w:sz w:val="30"/>
          <w:szCs w:val="30"/>
        </w:rPr>
        <w:t>小区内雨水井</w:t>
      </w:r>
      <w:proofErr w:type="gramEnd"/>
      <w:r>
        <w:rPr>
          <w:rFonts w:asciiTheme="minorEastAsia" w:hAnsiTheme="minorEastAsia" w:hint="eastAsia"/>
          <w:sz w:val="30"/>
          <w:szCs w:val="30"/>
        </w:rPr>
        <w:t>、废水井、污水井（管），故在原有整治协议的金额上需增加2000.00元。即：化粪池管道和雨水井、废水井、污水井（管）管道整治的总金额为：10500.00元（大写：壹万零伍佰元整）。</w:t>
      </w:r>
    </w:p>
    <w:p w:rsidR="00544A7C" w:rsidRDefault="00544A7C" w:rsidP="00544A7C">
      <w:pPr>
        <w:ind w:firstLineChars="200" w:firstLine="600"/>
        <w:rPr>
          <w:rFonts w:asciiTheme="minorEastAsia" w:hAnsiTheme="minorEastAsia"/>
          <w:sz w:val="30"/>
          <w:szCs w:val="30"/>
        </w:rPr>
      </w:pPr>
      <w:r>
        <w:rPr>
          <w:rFonts w:asciiTheme="minorEastAsia" w:hAnsiTheme="minorEastAsia"/>
          <w:sz w:val="30"/>
          <w:szCs w:val="30"/>
        </w:rPr>
        <w:t>总金额以此补充协议为准，其他未涉及的条款按原协议执行。</w:t>
      </w:r>
    </w:p>
    <w:tbl>
      <w:tblPr>
        <w:tblW w:w="0" w:type="auto"/>
        <w:tblInd w:w="-108" w:type="dxa"/>
        <w:tblLayout w:type="fixed"/>
        <w:tblLook w:val="04A0" w:firstRow="1" w:lastRow="0" w:firstColumn="1" w:lastColumn="0" w:noHBand="0" w:noVBand="1"/>
      </w:tblPr>
      <w:tblGrid>
        <w:gridCol w:w="4382"/>
        <w:gridCol w:w="4657"/>
      </w:tblGrid>
      <w:tr w:rsidR="00544A7C" w:rsidRPr="00A022B9" w:rsidTr="009D4DFE">
        <w:tc>
          <w:tcPr>
            <w:tcW w:w="4382" w:type="dxa"/>
          </w:tcPr>
          <w:p w:rsidR="00544A7C" w:rsidRPr="00A022B9" w:rsidRDefault="00544A7C" w:rsidP="009D4DFE">
            <w:pPr>
              <w:spacing w:line="400" w:lineRule="exact"/>
              <w:rPr>
                <w:rFonts w:ascii="宋体" w:hAnsi="宋体"/>
                <w:sz w:val="28"/>
                <w:szCs w:val="28"/>
              </w:rPr>
            </w:pPr>
          </w:p>
          <w:p w:rsidR="00544A7C" w:rsidRPr="00A022B9" w:rsidRDefault="00544A7C" w:rsidP="009D4DFE">
            <w:pPr>
              <w:spacing w:line="400" w:lineRule="exact"/>
              <w:rPr>
                <w:rFonts w:ascii="宋体" w:hAnsi="宋体"/>
                <w:sz w:val="28"/>
                <w:szCs w:val="28"/>
              </w:rPr>
            </w:pPr>
            <w:r w:rsidRPr="00A022B9">
              <w:rPr>
                <w:rFonts w:ascii="宋体" w:hAnsi="宋体" w:hint="eastAsia"/>
                <w:sz w:val="28"/>
                <w:szCs w:val="28"/>
              </w:rPr>
              <w:t>甲方：</w:t>
            </w:r>
            <w:r w:rsidRPr="00A022B9">
              <w:rPr>
                <w:rFonts w:ascii="宋体" w:hAnsi="宋体" w:hint="eastAsia"/>
                <w:sz w:val="28"/>
                <w:szCs w:val="28"/>
                <w:u w:val="single"/>
              </w:rPr>
              <w:t>上海科瑞物业管理发展有限公司</w:t>
            </w:r>
            <w:r w:rsidRPr="00A022B9">
              <w:rPr>
                <w:rFonts w:ascii="宋体" w:hAnsi="宋体" w:hint="eastAsia"/>
                <w:sz w:val="28"/>
                <w:szCs w:val="28"/>
              </w:rPr>
              <w:t xml:space="preserve">（公章） </w:t>
            </w:r>
            <w:r w:rsidRPr="00A022B9">
              <w:rPr>
                <w:rFonts w:ascii="宋体" w:hAnsi="宋体"/>
                <w:sz w:val="28"/>
                <w:szCs w:val="28"/>
              </w:rPr>
              <w:t xml:space="preserve">                                         </w:t>
            </w:r>
          </w:p>
        </w:tc>
        <w:tc>
          <w:tcPr>
            <w:tcW w:w="4657" w:type="dxa"/>
          </w:tcPr>
          <w:p w:rsidR="00544A7C" w:rsidRPr="00A022B9" w:rsidRDefault="00544A7C" w:rsidP="009D4DFE">
            <w:pPr>
              <w:spacing w:line="400" w:lineRule="exact"/>
              <w:rPr>
                <w:rFonts w:ascii="宋体" w:hAnsi="宋体"/>
                <w:sz w:val="28"/>
                <w:szCs w:val="28"/>
              </w:rPr>
            </w:pPr>
          </w:p>
          <w:p w:rsidR="00544A7C" w:rsidRPr="00A022B9" w:rsidRDefault="00544A7C" w:rsidP="009D4DFE">
            <w:pPr>
              <w:spacing w:line="560" w:lineRule="exact"/>
              <w:rPr>
                <w:rFonts w:ascii="宋体" w:hAnsi="宋体"/>
                <w:sz w:val="28"/>
                <w:szCs w:val="28"/>
                <w:u w:val="single"/>
              </w:rPr>
            </w:pPr>
            <w:r w:rsidRPr="00A022B9">
              <w:rPr>
                <w:rFonts w:ascii="宋体" w:hAnsi="宋体" w:hint="eastAsia"/>
                <w:sz w:val="28"/>
                <w:szCs w:val="28"/>
              </w:rPr>
              <w:t>乙方：</w:t>
            </w:r>
            <w:r w:rsidRPr="00A022B9">
              <w:rPr>
                <w:rFonts w:ascii="宋体" w:hAnsi="宋体" w:hint="eastAsia"/>
                <w:sz w:val="28"/>
                <w:szCs w:val="28"/>
                <w:u w:val="single"/>
              </w:rPr>
              <w:t>上海洁尔通环保工程有限公司</w:t>
            </w:r>
          </w:p>
          <w:p w:rsidR="00544A7C" w:rsidRPr="00A022B9" w:rsidRDefault="00544A7C" w:rsidP="009D4DFE">
            <w:pPr>
              <w:spacing w:line="400" w:lineRule="exact"/>
              <w:ind w:firstLineChars="100" w:firstLine="280"/>
              <w:rPr>
                <w:rFonts w:ascii="宋体" w:hAnsi="宋体"/>
                <w:sz w:val="28"/>
                <w:szCs w:val="28"/>
              </w:rPr>
            </w:pPr>
            <w:r w:rsidRPr="00A022B9">
              <w:rPr>
                <w:rFonts w:ascii="宋体" w:hAnsi="宋体" w:hint="eastAsia"/>
                <w:sz w:val="28"/>
                <w:szCs w:val="28"/>
              </w:rPr>
              <w:t xml:space="preserve"> （公章）</w:t>
            </w:r>
          </w:p>
        </w:tc>
      </w:tr>
    </w:tbl>
    <w:p w:rsidR="00544A7C" w:rsidRDefault="00544A7C" w:rsidP="00544A7C">
      <w:pPr>
        <w:rPr>
          <w:rFonts w:asciiTheme="minorEastAsia" w:hAnsiTheme="minorEastAsia"/>
          <w:sz w:val="30"/>
          <w:szCs w:val="30"/>
        </w:rPr>
      </w:pPr>
    </w:p>
    <w:p w:rsidR="00544A7C" w:rsidRDefault="00544A7C" w:rsidP="00544A7C">
      <w:pPr>
        <w:rPr>
          <w:rFonts w:asciiTheme="minorEastAsia" w:hAnsiTheme="minorEastAsia"/>
          <w:sz w:val="30"/>
          <w:szCs w:val="30"/>
        </w:rPr>
      </w:pPr>
      <w:r>
        <w:rPr>
          <w:rFonts w:asciiTheme="minorEastAsia" w:hAnsiTheme="minorEastAsia"/>
          <w:sz w:val="30"/>
          <w:szCs w:val="30"/>
        </w:rPr>
        <w:t>代表人：</w:t>
      </w:r>
      <w:r>
        <w:rPr>
          <w:rFonts w:asciiTheme="minorEastAsia" w:hAnsiTheme="minorEastAsia" w:hint="eastAsia"/>
          <w:sz w:val="30"/>
          <w:szCs w:val="30"/>
        </w:rPr>
        <w:t xml:space="preserve">                    代表人：</w:t>
      </w:r>
    </w:p>
    <w:p w:rsidR="00544A7C" w:rsidRDefault="00544A7C" w:rsidP="00544A7C">
      <w:pPr>
        <w:rPr>
          <w:rFonts w:asciiTheme="minorEastAsia" w:hAnsiTheme="minorEastAsia"/>
          <w:sz w:val="30"/>
          <w:szCs w:val="30"/>
        </w:rPr>
      </w:pPr>
    </w:p>
    <w:p w:rsidR="00544A7C" w:rsidRPr="00A022B9" w:rsidRDefault="00544A7C" w:rsidP="00544A7C">
      <w:pPr>
        <w:spacing w:line="560" w:lineRule="exact"/>
        <w:rPr>
          <w:rFonts w:ascii="宋体" w:hAnsi="宋体"/>
          <w:sz w:val="28"/>
          <w:szCs w:val="28"/>
        </w:rPr>
      </w:pPr>
      <w:r>
        <w:rPr>
          <w:rFonts w:asciiTheme="minorEastAsia" w:hAnsiTheme="minorEastAsia" w:hint="eastAsia"/>
          <w:sz w:val="30"/>
          <w:szCs w:val="30"/>
        </w:rPr>
        <w:t>乙方：</w:t>
      </w:r>
      <w:r w:rsidRPr="00A022B9">
        <w:rPr>
          <w:rFonts w:ascii="宋体" w:hAnsi="宋体" w:hint="eastAsia"/>
          <w:sz w:val="28"/>
          <w:szCs w:val="28"/>
          <w:u w:val="single"/>
        </w:rPr>
        <w:t>上海市静安区嘉发大厦第五届业主委员会</w:t>
      </w:r>
    </w:p>
    <w:p w:rsidR="00544A7C" w:rsidRDefault="00544A7C" w:rsidP="00544A7C">
      <w:pPr>
        <w:rPr>
          <w:rFonts w:asciiTheme="minorEastAsia" w:hAnsiTheme="minorEastAsia"/>
          <w:sz w:val="30"/>
          <w:szCs w:val="30"/>
        </w:rPr>
      </w:pPr>
      <w:r>
        <w:rPr>
          <w:rFonts w:asciiTheme="minorEastAsia" w:hAnsiTheme="minorEastAsia" w:hint="eastAsia"/>
          <w:sz w:val="30"/>
          <w:szCs w:val="30"/>
        </w:rPr>
        <w:t>（公章）</w:t>
      </w:r>
    </w:p>
    <w:p w:rsidR="00544A7C" w:rsidRDefault="00544A7C" w:rsidP="00544A7C">
      <w:pPr>
        <w:rPr>
          <w:rFonts w:asciiTheme="minorEastAsia" w:hAnsiTheme="minorEastAsia"/>
          <w:sz w:val="30"/>
          <w:szCs w:val="30"/>
        </w:rPr>
      </w:pPr>
    </w:p>
    <w:p w:rsidR="00544A7C" w:rsidRPr="00910ED1" w:rsidRDefault="00544A7C" w:rsidP="00544A7C">
      <w:pPr>
        <w:rPr>
          <w:rFonts w:asciiTheme="minorEastAsia" w:hAnsiTheme="minorEastAsia"/>
          <w:sz w:val="30"/>
          <w:szCs w:val="30"/>
        </w:rPr>
      </w:pPr>
      <w:r>
        <w:rPr>
          <w:rFonts w:asciiTheme="minorEastAsia" w:hAnsiTheme="minorEastAsia" w:hint="eastAsia"/>
          <w:sz w:val="30"/>
          <w:szCs w:val="30"/>
        </w:rPr>
        <w:t>代表人：                        签署日期：2024.6.15</w:t>
      </w:r>
    </w:p>
    <w:p w:rsidR="00544A7C" w:rsidRDefault="00707AFE" w:rsidP="00F73A34">
      <w:pPr>
        <w:spacing w:line="400" w:lineRule="exact"/>
        <w:rPr>
          <w:sz w:val="28"/>
          <w:szCs w:val="28"/>
        </w:rPr>
      </w:pPr>
      <w:bookmarkStart w:id="0" w:name="_GoBack"/>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pt;margin-top:11.5pt;width:427.25pt;height:593.65pt;z-index:251659264;mso-position-horizontal-relative:text;mso-position-vertical-relative:text">
            <v:imagedata r:id="rId5" o:title="e844001aa580729a2dea1823fd59968"/>
            <w10:wrap type="square"/>
          </v:shape>
        </w:pict>
      </w:r>
      <w:bookmarkEnd w:id="0"/>
    </w:p>
    <w:p w:rsidR="00544A7C" w:rsidRPr="00A022B9" w:rsidRDefault="00544A7C" w:rsidP="00F73A34">
      <w:pPr>
        <w:spacing w:line="400" w:lineRule="exact"/>
        <w:rPr>
          <w:sz w:val="28"/>
          <w:szCs w:val="28"/>
        </w:rPr>
      </w:pPr>
    </w:p>
    <w:sectPr w:rsidR="00544A7C" w:rsidRPr="00A022B9" w:rsidSect="00EC5CEC">
      <w:pgSz w:w="11906" w:h="16838"/>
      <w:pgMar w:top="1440" w:right="1558" w:bottom="1134"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characterSpacingControl w:val="doNotCompress"/>
  <w:compat>
    <w:balanceSingleByteDoubleByteWidth/>
    <w:doNotLeaveBackslashAlone/>
    <w:ulTrailSpace/>
    <w:doNotExpandShiftReturn/>
    <w:adjustLineHeightInTable/>
    <w:useFELayout/>
    <w:compatSetting w:name="compatibilityMode" w:uri="http://schemas.microsoft.com/office/word" w:val="12"/>
  </w:compat>
  <w:rsids>
    <w:rsidRoot w:val="00B6733F"/>
    <w:rsid w:val="00192A2A"/>
    <w:rsid w:val="002D1C09"/>
    <w:rsid w:val="00544A7C"/>
    <w:rsid w:val="00565944"/>
    <w:rsid w:val="005673BF"/>
    <w:rsid w:val="005F0745"/>
    <w:rsid w:val="00707AFE"/>
    <w:rsid w:val="00857459"/>
    <w:rsid w:val="00954A25"/>
    <w:rsid w:val="009D0485"/>
    <w:rsid w:val="00A022B9"/>
    <w:rsid w:val="00B6733F"/>
    <w:rsid w:val="00CB2578"/>
    <w:rsid w:val="00D74A81"/>
    <w:rsid w:val="00DD6F01"/>
    <w:rsid w:val="00EC5CEC"/>
    <w:rsid w:val="00F73A34"/>
    <w:rsid w:val="491A0957"/>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Revision" w:semiHidden="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1"/>
    <w:qFormat/>
    <w:rsid w:val="00EC5C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默认段落字体1"/>
    <w:rsid w:val="00EC5CEC"/>
  </w:style>
  <w:style w:type="table" w:customStyle="1" w:styleId="11">
    <w:name w:val="普通表格1"/>
    <w:qFormat/>
    <w:rsid w:val="00EC5CEC"/>
    <w:tblPr>
      <w:tblCellMar>
        <w:top w:w="0" w:type="dxa"/>
        <w:left w:w="0" w:type="dxa"/>
        <w:bottom w:w="0" w:type="dxa"/>
        <w:right w:w="0" w:type="dxa"/>
      </w:tblCellMar>
    </w:tblPr>
  </w:style>
  <w:style w:type="paragraph" w:customStyle="1" w:styleId="12">
    <w:name w:val="页脚1"/>
    <w:basedOn w:val="a"/>
    <w:link w:val="Char"/>
    <w:qFormat/>
    <w:rsid w:val="00EC5CEC"/>
    <w:pPr>
      <w:tabs>
        <w:tab w:val="center" w:pos="4153"/>
        <w:tab w:val="right" w:pos="8306"/>
      </w:tabs>
      <w:snapToGrid w:val="0"/>
      <w:jc w:val="left"/>
    </w:pPr>
    <w:rPr>
      <w:sz w:val="18"/>
      <w:szCs w:val="18"/>
    </w:rPr>
  </w:style>
  <w:style w:type="character" w:customStyle="1" w:styleId="Char">
    <w:name w:val="页脚 Char"/>
    <w:link w:val="12"/>
    <w:semiHidden/>
    <w:rsid w:val="00EC5CEC"/>
    <w:rPr>
      <w:kern w:val="2"/>
      <w:sz w:val="18"/>
      <w:szCs w:val="18"/>
    </w:rPr>
  </w:style>
  <w:style w:type="paragraph" w:customStyle="1" w:styleId="13">
    <w:name w:val="页眉1"/>
    <w:basedOn w:val="a"/>
    <w:link w:val="Char0"/>
    <w:rsid w:val="00EC5CEC"/>
    <w:pPr>
      <w:pBdr>
        <w:bottom w:val="single" w:sz="6" w:space="1" w:color="000000"/>
      </w:pBdr>
      <w:tabs>
        <w:tab w:val="center" w:pos="4153"/>
        <w:tab w:val="right" w:pos="8306"/>
      </w:tabs>
      <w:snapToGrid w:val="0"/>
      <w:jc w:val="center"/>
    </w:pPr>
    <w:rPr>
      <w:sz w:val="18"/>
      <w:szCs w:val="18"/>
    </w:rPr>
  </w:style>
  <w:style w:type="character" w:customStyle="1" w:styleId="Char0">
    <w:name w:val="页眉 Char"/>
    <w:link w:val="13"/>
    <w:semiHidden/>
    <w:rsid w:val="00EC5CEC"/>
    <w:rPr>
      <w:kern w:val="2"/>
      <w:sz w:val="18"/>
      <w:szCs w:val="18"/>
    </w:rPr>
  </w:style>
  <w:style w:type="table" w:customStyle="1" w:styleId="14">
    <w:name w:val="网格型1"/>
    <w:basedOn w:val="11"/>
    <w:rsid w:val="00EC5CEC"/>
    <w:tblPr>
      <w:tblCellMar>
        <w:top w:w="0" w:type="dxa"/>
        <w:left w:w="0" w:type="dxa"/>
        <w:bottom w:w="0" w:type="dxa"/>
        <w:right w:w="0" w:type="dxa"/>
      </w:tblCellMar>
    </w:tblPr>
  </w:style>
  <w:style w:type="character" w:customStyle="1" w:styleId="1">
    <w:name w:val="超链接1"/>
    <w:qFormat/>
    <w:rsid w:val="00EC5C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SJZ</cp:lastModifiedBy>
  <cp:revision>11</cp:revision>
  <cp:lastPrinted>2024-07-07T02:19:00Z</cp:lastPrinted>
  <dcterms:created xsi:type="dcterms:W3CDTF">2024-05-12T02:47:00Z</dcterms:created>
  <dcterms:modified xsi:type="dcterms:W3CDTF">2024-07-07T02:20:00Z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B74689082FAF433D8E1841443A30D089_13</vt:lpwstr>
  </property>
</Properties>
</file>