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67" w:rsidRPr="008D1229" w:rsidRDefault="00E87767" w:rsidP="00E87767">
      <w:pPr>
        <w:jc w:val="center"/>
        <w:rPr>
          <w:rFonts w:ascii="Arial" w:eastAsia="宋体" w:hAnsi="Arial" w:cs="Arial"/>
          <w:b/>
          <w:bCs/>
          <w:color w:val="333333"/>
          <w:kern w:val="0"/>
          <w:sz w:val="48"/>
          <w:szCs w:val="48"/>
        </w:rPr>
      </w:pPr>
      <w:bookmarkStart w:id="0" w:name="_GoBack"/>
      <w:bookmarkEnd w:id="0"/>
    </w:p>
    <w:p w:rsidR="00C476D0" w:rsidRPr="008D1229" w:rsidRDefault="00C476D0" w:rsidP="00E87767">
      <w:pPr>
        <w:jc w:val="center"/>
        <w:rPr>
          <w:rFonts w:ascii="Arial" w:eastAsia="宋体" w:hAnsi="Arial" w:cs="Arial"/>
          <w:b/>
          <w:bCs/>
          <w:color w:val="333333"/>
          <w:kern w:val="0"/>
          <w:sz w:val="48"/>
          <w:szCs w:val="48"/>
        </w:rPr>
      </w:pPr>
      <w:r w:rsidRPr="008D1229">
        <w:rPr>
          <w:rFonts w:ascii="Arial" w:eastAsia="宋体" w:hAnsi="Arial" w:cs="Arial"/>
          <w:b/>
          <w:bCs/>
          <w:color w:val="333333"/>
          <w:kern w:val="0"/>
          <w:sz w:val="48"/>
          <w:szCs w:val="48"/>
        </w:rPr>
        <w:t>小区</w:t>
      </w:r>
      <w:r w:rsidR="00E87767" w:rsidRPr="008D1229">
        <w:rPr>
          <w:rFonts w:ascii="Arial" w:eastAsia="宋体" w:hAnsi="Arial" w:cs="Arial" w:hint="eastAsia"/>
          <w:b/>
          <w:bCs/>
          <w:color w:val="333333"/>
          <w:kern w:val="0"/>
          <w:sz w:val="48"/>
          <w:szCs w:val="48"/>
        </w:rPr>
        <w:t>助动自行车停放</w:t>
      </w:r>
      <w:r w:rsidRPr="008D1229">
        <w:rPr>
          <w:rFonts w:ascii="Arial" w:eastAsia="宋体" w:hAnsi="Arial" w:cs="Arial"/>
          <w:b/>
          <w:bCs/>
          <w:color w:val="333333"/>
          <w:kern w:val="0"/>
          <w:sz w:val="48"/>
          <w:szCs w:val="48"/>
        </w:rPr>
        <w:t>改造</w:t>
      </w:r>
      <w:r w:rsidR="00B64086">
        <w:rPr>
          <w:rFonts w:ascii="Arial" w:eastAsia="宋体" w:hAnsi="Arial" w:cs="Arial" w:hint="eastAsia"/>
          <w:b/>
          <w:bCs/>
          <w:color w:val="333333"/>
          <w:kern w:val="0"/>
          <w:sz w:val="48"/>
          <w:szCs w:val="48"/>
        </w:rPr>
        <w:t>决</w:t>
      </w:r>
      <w:r w:rsidRPr="008D1229">
        <w:rPr>
          <w:rFonts w:ascii="Arial" w:eastAsia="宋体" w:hAnsi="Arial" w:cs="Arial" w:hint="eastAsia"/>
          <w:b/>
          <w:bCs/>
          <w:color w:val="333333"/>
          <w:kern w:val="0"/>
          <w:sz w:val="48"/>
          <w:szCs w:val="48"/>
        </w:rPr>
        <w:t>议</w:t>
      </w:r>
    </w:p>
    <w:p w:rsidR="00AD17BE" w:rsidRDefault="00AD17BE" w:rsidP="00AD17BE">
      <w:pPr>
        <w:ind w:left="1260" w:firstLine="420"/>
        <w:rPr>
          <w:rFonts w:ascii="Arial" w:eastAsia="宋体" w:hAnsi="Arial" w:cs="Arial"/>
          <w:b/>
          <w:bCs/>
          <w:color w:val="333333"/>
          <w:kern w:val="0"/>
          <w:sz w:val="45"/>
          <w:szCs w:val="45"/>
        </w:rPr>
      </w:pPr>
    </w:p>
    <w:p w:rsidR="00C476D0" w:rsidRPr="00AD17BE" w:rsidRDefault="00C476D0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  <w:t>小区</w:t>
      </w:r>
      <w:r w:rsidR="00E87767">
        <w:rPr>
          <w:rFonts w:ascii="楷体" w:eastAsia="楷体" w:hAnsi="楷体" w:cs="Arial" w:hint="eastAsia"/>
          <w:b/>
          <w:bCs/>
          <w:color w:val="333333"/>
          <w:kern w:val="0"/>
          <w:sz w:val="30"/>
          <w:szCs w:val="30"/>
        </w:rPr>
        <w:t>助动自行车停放场地</w:t>
      </w:r>
      <w:r w:rsidRPr="00AD17BE"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  <w:t>改造的必要性</w:t>
      </w:r>
    </w:p>
    <w:p w:rsidR="00E73232" w:rsidRPr="00AD17BE" w:rsidRDefault="00E73232" w:rsidP="00E87767">
      <w:pPr>
        <w:pStyle w:val="a3"/>
        <w:widowControl/>
        <w:ind w:left="840" w:firstLine="600"/>
        <w:jc w:val="left"/>
        <w:rPr>
          <w:rFonts w:ascii="楷体" w:eastAsia="楷体" w:hAnsi="楷体" w:cs="Arial"/>
          <w:b/>
          <w:bCs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本小区</w:t>
      </w:r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目前拥有电动自行车已超100多辆，</w:t>
      </w:r>
      <w:r>
        <w:rPr>
          <w:rFonts w:ascii="楷体" w:eastAsia="楷体" w:hAnsi="楷体" w:cs="Arial"/>
          <w:color w:val="333333"/>
          <w:kern w:val="0"/>
          <w:sz w:val="30"/>
          <w:szCs w:val="30"/>
        </w:rPr>
        <w:t>B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栋地下室现为电动车充电</w:t>
      </w:r>
      <w:r w:rsidR="008D1229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、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停放场所，</w:t>
      </w:r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存在与居民楼混为一体；40多平米</w:t>
      </w:r>
      <w:proofErr w:type="gramStart"/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充电室</w:t>
      </w:r>
      <w:proofErr w:type="gramEnd"/>
      <w:r w:rsidR="00373ECA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堆挤30多辆充电车辆</w:t>
      </w:r>
      <w:r w:rsidR="008D1229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，其余电动自行车散落在地下室其余房间。充电室内又无消防喷淋装置；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随着时间推移，锂电池老化引起的火灾事故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概率再增大</w:t>
      </w:r>
      <w:r w:rsidR="005368B8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。</w:t>
      </w:r>
    </w:p>
    <w:p w:rsidR="00ED2D1D" w:rsidRPr="00AD17BE" w:rsidRDefault="00ED2D1D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改造原则及目的</w:t>
      </w:r>
    </w:p>
    <w:p w:rsidR="00ED2D1D" w:rsidRDefault="005368B8" w:rsidP="00ED2D1D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彻底解决B栋地下室电动车失火的可能性；</w:t>
      </w:r>
    </w:p>
    <w:p w:rsidR="00ED2D1D" w:rsidRPr="00AD17BE" w:rsidRDefault="00872BC0" w:rsidP="00ED2D1D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结合小区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实际环境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</w:t>
      </w:r>
      <w:r w:rsidR="008D1229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在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小区南面小树林的整治</w:t>
      </w:r>
      <w:r w:rsidR="008D1229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中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优化利用</w:t>
      </w:r>
      <w:r w:rsidR="00ED2D1D"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空间；</w:t>
      </w:r>
    </w:p>
    <w:p w:rsidR="00ED2D1D" w:rsidRPr="00AD17BE" w:rsidRDefault="00ED2D1D" w:rsidP="00ED2D1D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前期改造以</w:t>
      </w:r>
      <w:r w:rsidR="00A478C0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少花钱多办事、办实事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为原则。</w:t>
      </w:r>
    </w:p>
    <w:p w:rsidR="00ED2D1D" w:rsidRPr="00AD17BE" w:rsidRDefault="00ED2D1D" w:rsidP="00ED2D1D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具体实施方案</w:t>
      </w:r>
    </w:p>
    <w:p w:rsidR="00ED2D1D" w:rsidRPr="00AD17BE" w:rsidRDefault="002252AA" w:rsidP="00E87767">
      <w:pPr>
        <w:widowControl/>
        <w:ind w:left="420" w:firstLineChars="200" w:firstLine="60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根据对附近小区的调研，参照改造成功案例，并且在法律法规允许的基础上做出以下实施方案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（见下图红色部分）</w:t>
      </w:r>
      <w:r w:rsidRPr="00AD17BE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：</w:t>
      </w:r>
    </w:p>
    <w:p w:rsidR="005368B8" w:rsidRPr="00AD17BE" w:rsidRDefault="005368B8" w:rsidP="00E87767">
      <w:pPr>
        <w:pStyle w:val="a3"/>
        <w:widowControl/>
        <w:ind w:left="780" w:firstLineChars="100" w:firstLine="300"/>
        <w:jc w:val="left"/>
        <w:rPr>
          <w:rFonts w:ascii="楷体" w:eastAsia="楷体" w:hAnsi="楷体" w:cs="Arial"/>
          <w:color w:val="333333"/>
          <w:kern w:val="0"/>
          <w:sz w:val="30"/>
          <w:szCs w:val="30"/>
        </w:rPr>
      </w:pP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条件成熟时，将小区南</w:t>
      </w:r>
      <w:r w:rsidR="008D1229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面小</w:t>
      </w:r>
      <w:r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树林</w:t>
      </w:r>
      <w:r w:rsidR="001A16B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在</w:t>
      </w:r>
      <w:r w:rsidR="007D126D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维持原有树木的前提下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，将B幢地下室电动自行车</w:t>
      </w:r>
      <w:r w:rsidR="001A16B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充电、停放全部移至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南面小树林内的新建电动自行车充电、停放</w:t>
      </w:r>
      <w:r w:rsidR="001A16B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停车场</w:t>
      </w:r>
      <w:r w:rsidR="00E87767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内</w:t>
      </w:r>
      <w:r w:rsidR="001A16BC">
        <w:rPr>
          <w:rFonts w:ascii="楷体" w:eastAsia="楷体" w:hAnsi="楷体" w:cs="Arial" w:hint="eastAsia"/>
          <w:color w:val="333333"/>
          <w:kern w:val="0"/>
          <w:sz w:val="30"/>
          <w:szCs w:val="30"/>
        </w:rPr>
        <w:t>。</w:t>
      </w:r>
    </w:p>
    <w:p w:rsidR="00C476D0" w:rsidRPr="007D126D" w:rsidRDefault="003A403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88.75pt">
            <v:imagedata r:id="rId6" o:title="嘉发平面规划图20240610"/>
          </v:shape>
        </w:pict>
      </w:r>
    </w:p>
    <w:sectPr w:rsidR="00C476D0" w:rsidRPr="007D1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219DF"/>
    <w:multiLevelType w:val="hybridMultilevel"/>
    <w:tmpl w:val="997A8934"/>
    <w:lvl w:ilvl="0" w:tplc="B84CF3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88A3A93"/>
    <w:multiLevelType w:val="hybridMultilevel"/>
    <w:tmpl w:val="C9A695B2"/>
    <w:lvl w:ilvl="0" w:tplc="13DAFED4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D151A7"/>
    <w:multiLevelType w:val="hybridMultilevel"/>
    <w:tmpl w:val="7D56BC3E"/>
    <w:lvl w:ilvl="0" w:tplc="3F96E1A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D0"/>
    <w:rsid w:val="00192E32"/>
    <w:rsid w:val="001A16BC"/>
    <w:rsid w:val="002252AA"/>
    <w:rsid w:val="00373ECA"/>
    <w:rsid w:val="003A403E"/>
    <w:rsid w:val="005368B8"/>
    <w:rsid w:val="006301D3"/>
    <w:rsid w:val="006B2D22"/>
    <w:rsid w:val="00701E1C"/>
    <w:rsid w:val="007D126D"/>
    <w:rsid w:val="007D404B"/>
    <w:rsid w:val="00872BC0"/>
    <w:rsid w:val="008D1229"/>
    <w:rsid w:val="00A478C0"/>
    <w:rsid w:val="00AD17BE"/>
    <w:rsid w:val="00B64086"/>
    <w:rsid w:val="00C476D0"/>
    <w:rsid w:val="00C55245"/>
    <w:rsid w:val="00E73232"/>
    <w:rsid w:val="00E87767"/>
    <w:rsid w:val="00EA28F3"/>
    <w:rsid w:val="00ED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D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D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JFYWH</dc:creator>
  <cp:lastModifiedBy>SJZ</cp:lastModifiedBy>
  <cp:revision>12</cp:revision>
  <cp:lastPrinted>2024-07-30T00:41:00Z</cp:lastPrinted>
  <dcterms:created xsi:type="dcterms:W3CDTF">2024-06-09T10:50:00Z</dcterms:created>
  <dcterms:modified xsi:type="dcterms:W3CDTF">2024-07-30T00:41:00Z</dcterms:modified>
</cp:coreProperties>
</file>