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BB" w:rsidRDefault="008A5EBB" w:rsidP="008A5EBB">
      <w:pPr>
        <w:ind w:firstLine="420"/>
        <w:jc w:val="center"/>
        <w:rPr>
          <w:b/>
          <w:sz w:val="36"/>
          <w:szCs w:val="36"/>
        </w:rPr>
      </w:pPr>
    </w:p>
    <w:p w:rsidR="008A5EBB" w:rsidRDefault="00DF6500" w:rsidP="008A5EBB">
      <w:pPr>
        <w:ind w:firstLine="420"/>
        <w:jc w:val="center"/>
        <w:rPr>
          <w:b/>
          <w:sz w:val="36"/>
          <w:szCs w:val="36"/>
        </w:rPr>
      </w:pPr>
      <w:r w:rsidRPr="008A5EBB">
        <w:rPr>
          <w:rFonts w:hint="eastAsia"/>
          <w:b/>
          <w:sz w:val="36"/>
          <w:szCs w:val="36"/>
        </w:rPr>
        <w:t>关于嘉发小区室外消防管</w:t>
      </w:r>
    </w:p>
    <w:p w:rsidR="000C594A" w:rsidRPr="008A5EBB" w:rsidRDefault="00DF6500" w:rsidP="008A5EBB">
      <w:pPr>
        <w:ind w:firstLine="420"/>
        <w:jc w:val="center"/>
        <w:rPr>
          <w:b/>
          <w:sz w:val="36"/>
          <w:szCs w:val="36"/>
        </w:rPr>
      </w:pPr>
      <w:proofErr w:type="gramStart"/>
      <w:r w:rsidRPr="008A5EBB">
        <w:rPr>
          <w:rFonts w:hint="eastAsia"/>
          <w:b/>
          <w:sz w:val="36"/>
          <w:szCs w:val="36"/>
        </w:rPr>
        <w:t>加阀事宜</w:t>
      </w:r>
      <w:proofErr w:type="gramEnd"/>
      <w:r w:rsidRPr="008A5EBB">
        <w:rPr>
          <w:rFonts w:hint="eastAsia"/>
          <w:b/>
          <w:sz w:val="36"/>
          <w:szCs w:val="36"/>
        </w:rPr>
        <w:t>的第二次会议纪要</w:t>
      </w:r>
    </w:p>
    <w:p w:rsidR="00DF6500" w:rsidRPr="00404CFF" w:rsidRDefault="00DF6500">
      <w:pPr>
        <w:rPr>
          <w:sz w:val="30"/>
          <w:szCs w:val="30"/>
        </w:rPr>
      </w:pPr>
    </w:p>
    <w:p w:rsidR="00DF6500" w:rsidRPr="003E0E7F" w:rsidRDefault="003E0E7F" w:rsidP="003E0E7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 w:rsidR="008A5EBB" w:rsidRPr="003E0E7F">
        <w:rPr>
          <w:rFonts w:hint="eastAsia"/>
          <w:sz w:val="30"/>
          <w:szCs w:val="30"/>
        </w:rPr>
        <w:t>2024</w:t>
      </w:r>
      <w:r w:rsidR="008A5EBB" w:rsidRPr="003E0E7F">
        <w:rPr>
          <w:rFonts w:hint="eastAsia"/>
          <w:sz w:val="30"/>
          <w:szCs w:val="30"/>
        </w:rPr>
        <w:t>年</w:t>
      </w:r>
      <w:r w:rsidR="008A5EBB" w:rsidRPr="003E0E7F">
        <w:rPr>
          <w:rFonts w:hint="eastAsia"/>
          <w:sz w:val="30"/>
          <w:szCs w:val="30"/>
        </w:rPr>
        <w:t>2</w:t>
      </w:r>
      <w:r w:rsidR="00DF6500" w:rsidRPr="003E0E7F">
        <w:rPr>
          <w:rFonts w:hint="eastAsia"/>
          <w:sz w:val="30"/>
          <w:szCs w:val="30"/>
        </w:rPr>
        <w:t>月</w:t>
      </w:r>
      <w:r w:rsidR="008A5EBB" w:rsidRPr="003E0E7F">
        <w:rPr>
          <w:rFonts w:hint="eastAsia"/>
          <w:sz w:val="30"/>
          <w:szCs w:val="30"/>
        </w:rPr>
        <w:t>1</w:t>
      </w:r>
      <w:r w:rsidR="00DF6500" w:rsidRPr="003E0E7F">
        <w:rPr>
          <w:rFonts w:hint="eastAsia"/>
          <w:sz w:val="30"/>
          <w:szCs w:val="30"/>
        </w:rPr>
        <w:t>日嘉发</w:t>
      </w:r>
      <w:proofErr w:type="gramStart"/>
      <w:r w:rsidR="008A5EBB" w:rsidRPr="003E0E7F">
        <w:rPr>
          <w:rFonts w:hint="eastAsia"/>
          <w:sz w:val="30"/>
          <w:szCs w:val="30"/>
        </w:rPr>
        <w:t>大厦</w:t>
      </w:r>
      <w:r w:rsidR="00DF6500" w:rsidRPr="003E0E7F">
        <w:rPr>
          <w:rFonts w:hint="eastAsia"/>
          <w:sz w:val="30"/>
          <w:szCs w:val="30"/>
        </w:rPr>
        <w:t>业委会</w:t>
      </w:r>
      <w:proofErr w:type="gramEnd"/>
      <w:r w:rsidR="00DF6500" w:rsidRPr="003E0E7F">
        <w:rPr>
          <w:rFonts w:hint="eastAsia"/>
          <w:sz w:val="30"/>
          <w:szCs w:val="30"/>
        </w:rPr>
        <w:t>为抢修小区室外消防管漏水，</w:t>
      </w:r>
      <w:r w:rsidR="009C7575" w:rsidRPr="003E0E7F">
        <w:rPr>
          <w:rFonts w:hint="eastAsia"/>
          <w:sz w:val="30"/>
          <w:szCs w:val="30"/>
        </w:rPr>
        <w:t>就</w:t>
      </w:r>
      <w:r w:rsidR="00DF6500" w:rsidRPr="003E0E7F">
        <w:rPr>
          <w:rFonts w:hint="eastAsia"/>
          <w:sz w:val="30"/>
          <w:szCs w:val="30"/>
        </w:rPr>
        <w:t>需要在总管</w:t>
      </w:r>
      <w:r w:rsidR="008A5EBB" w:rsidRPr="003E0E7F">
        <w:rPr>
          <w:rFonts w:hint="eastAsia"/>
          <w:sz w:val="30"/>
          <w:szCs w:val="30"/>
        </w:rPr>
        <w:t>进水口表后</w:t>
      </w:r>
      <w:r w:rsidR="00DF6500" w:rsidRPr="003E0E7F">
        <w:rPr>
          <w:rFonts w:hint="eastAsia"/>
          <w:sz w:val="30"/>
          <w:szCs w:val="30"/>
        </w:rPr>
        <w:t>加装一只控制阀门事宜</w:t>
      </w:r>
      <w:r w:rsidR="008A5EBB" w:rsidRPr="003E0E7F">
        <w:rPr>
          <w:rFonts w:hint="eastAsia"/>
          <w:sz w:val="30"/>
          <w:szCs w:val="30"/>
        </w:rPr>
        <w:t>，与物业公司</w:t>
      </w:r>
      <w:r w:rsidR="00DF6500" w:rsidRPr="003E0E7F">
        <w:rPr>
          <w:rFonts w:hint="eastAsia"/>
          <w:sz w:val="30"/>
          <w:szCs w:val="30"/>
        </w:rPr>
        <w:t>召开了</w:t>
      </w:r>
      <w:r w:rsidR="008A5EBB" w:rsidRPr="003E0E7F">
        <w:rPr>
          <w:rFonts w:hint="eastAsia"/>
          <w:sz w:val="30"/>
          <w:szCs w:val="30"/>
        </w:rPr>
        <w:t>第一次专题</w:t>
      </w:r>
      <w:r w:rsidR="00DF6500" w:rsidRPr="003E0E7F">
        <w:rPr>
          <w:rFonts w:hint="eastAsia"/>
          <w:sz w:val="30"/>
          <w:szCs w:val="30"/>
        </w:rPr>
        <w:t>协调会（详见会议纪要），进行了工作安排</w:t>
      </w:r>
      <w:r w:rsidR="008A5EBB" w:rsidRPr="003E0E7F">
        <w:rPr>
          <w:rFonts w:hint="eastAsia"/>
          <w:sz w:val="30"/>
          <w:szCs w:val="30"/>
        </w:rPr>
        <w:t>。</w:t>
      </w:r>
      <w:r w:rsidR="00DF6500" w:rsidRPr="003E0E7F">
        <w:rPr>
          <w:rFonts w:hint="eastAsia"/>
          <w:sz w:val="30"/>
          <w:szCs w:val="30"/>
        </w:rPr>
        <w:t>但在</w:t>
      </w:r>
      <w:r w:rsidR="008A5EBB" w:rsidRPr="003E0E7F">
        <w:rPr>
          <w:rFonts w:hint="eastAsia"/>
          <w:sz w:val="30"/>
          <w:szCs w:val="30"/>
        </w:rPr>
        <w:t>2</w:t>
      </w:r>
      <w:r w:rsidR="00DF6500" w:rsidRPr="003E0E7F">
        <w:rPr>
          <w:rFonts w:hint="eastAsia"/>
          <w:sz w:val="30"/>
          <w:szCs w:val="30"/>
        </w:rPr>
        <w:t>月</w:t>
      </w:r>
      <w:r w:rsidR="008A5EBB" w:rsidRPr="003E0E7F">
        <w:rPr>
          <w:rFonts w:hint="eastAsia"/>
          <w:sz w:val="30"/>
          <w:szCs w:val="30"/>
        </w:rPr>
        <w:t>3</w:t>
      </w:r>
      <w:r w:rsidR="00DF6500" w:rsidRPr="003E0E7F">
        <w:rPr>
          <w:rFonts w:hint="eastAsia"/>
          <w:sz w:val="30"/>
          <w:szCs w:val="30"/>
        </w:rPr>
        <w:t>日实施时，因市政</w:t>
      </w:r>
      <w:r w:rsidR="008A5EBB" w:rsidRPr="003E0E7F">
        <w:rPr>
          <w:rFonts w:hint="eastAsia"/>
          <w:sz w:val="30"/>
          <w:szCs w:val="30"/>
        </w:rPr>
        <w:t>总</w:t>
      </w:r>
      <w:r w:rsidR="00DF6500" w:rsidRPr="003E0E7F">
        <w:rPr>
          <w:rFonts w:hint="eastAsia"/>
          <w:sz w:val="30"/>
          <w:szCs w:val="30"/>
        </w:rPr>
        <w:t>阀门年久失修，无法彻底关闭，仍有大量水流</w:t>
      </w:r>
      <w:r w:rsidR="008A5EBB" w:rsidRPr="003E0E7F">
        <w:rPr>
          <w:rFonts w:hint="eastAsia"/>
          <w:sz w:val="30"/>
          <w:szCs w:val="30"/>
        </w:rPr>
        <w:t>流入</w:t>
      </w:r>
      <w:r w:rsidR="00DF6500" w:rsidRPr="003E0E7F">
        <w:rPr>
          <w:rFonts w:hint="eastAsia"/>
          <w:sz w:val="30"/>
          <w:szCs w:val="30"/>
        </w:rPr>
        <w:t>，致使无法施工，只能对现有管道采取技术处理后，</w:t>
      </w:r>
      <w:r w:rsidR="008A5EBB" w:rsidRPr="003E0E7F">
        <w:rPr>
          <w:rFonts w:hint="eastAsia"/>
          <w:sz w:val="30"/>
          <w:szCs w:val="30"/>
        </w:rPr>
        <w:t>在当天</w:t>
      </w:r>
      <w:r w:rsidR="008A5EBB" w:rsidRPr="003E0E7F">
        <w:rPr>
          <w:rFonts w:hint="eastAsia"/>
          <w:sz w:val="30"/>
          <w:szCs w:val="30"/>
        </w:rPr>
        <w:t>16</w:t>
      </w:r>
      <w:r w:rsidR="008A5EBB" w:rsidRPr="003E0E7F">
        <w:rPr>
          <w:rFonts w:hint="eastAsia"/>
          <w:sz w:val="30"/>
          <w:szCs w:val="30"/>
        </w:rPr>
        <w:t>点</w:t>
      </w:r>
      <w:r w:rsidR="00DF6500" w:rsidRPr="003E0E7F">
        <w:rPr>
          <w:rFonts w:hint="eastAsia"/>
          <w:sz w:val="30"/>
          <w:szCs w:val="30"/>
        </w:rPr>
        <w:t>恢复供水。现场技术处理</w:t>
      </w:r>
      <w:proofErr w:type="gramStart"/>
      <w:r w:rsidR="00DF6500" w:rsidRPr="003E0E7F">
        <w:rPr>
          <w:rFonts w:hint="eastAsia"/>
          <w:sz w:val="30"/>
          <w:szCs w:val="30"/>
        </w:rPr>
        <w:t>由业委</w:t>
      </w:r>
      <w:proofErr w:type="gramEnd"/>
      <w:r w:rsidR="00DF6500" w:rsidRPr="003E0E7F">
        <w:rPr>
          <w:rFonts w:hint="eastAsia"/>
          <w:sz w:val="30"/>
          <w:szCs w:val="30"/>
        </w:rPr>
        <w:t>会督促施工单位实施，</w:t>
      </w:r>
      <w:r w:rsidR="00DF6500" w:rsidRPr="003E0E7F">
        <w:rPr>
          <w:rFonts w:hint="eastAsia"/>
          <w:sz w:val="30"/>
          <w:szCs w:val="30"/>
        </w:rPr>
        <w:t>A/B</w:t>
      </w:r>
      <w:r w:rsidR="00DF6500" w:rsidRPr="003E0E7F">
        <w:rPr>
          <w:rFonts w:hint="eastAsia"/>
          <w:sz w:val="30"/>
          <w:szCs w:val="30"/>
        </w:rPr>
        <w:t>栋楼宇恢复供水工作</w:t>
      </w:r>
      <w:r w:rsidR="00BE231B" w:rsidRPr="003E0E7F">
        <w:rPr>
          <w:rFonts w:hint="eastAsia"/>
          <w:sz w:val="30"/>
          <w:szCs w:val="30"/>
        </w:rPr>
        <w:t>仍由嘉发物业处负责。</w:t>
      </w:r>
    </w:p>
    <w:p w:rsidR="00BE231B" w:rsidRPr="003E0E7F" w:rsidRDefault="003E0E7F" w:rsidP="003E0E7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</w:t>
      </w:r>
      <w:r w:rsidR="00BE231B" w:rsidRPr="003E0E7F">
        <w:rPr>
          <w:rFonts w:hint="eastAsia"/>
          <w:sz w:val="30"/>
          <w:szCs w:val="30"/>
        </w:rPr>
        <w:t>经和施工单位协调，</w:t>
      </w:r>
      <w:r w:rsidR="008A5EBB" w:rsidRPr="003E0E7F">
        <w:rPr>
          <w:rFonts w:hint="eastAsia"/>
          <w:sz w:val="30"/>
          <w:szCs w:val="30"/>
        </w:rPr>
        <w:t>2</w:t>
      </w:r>
      <w:r w:rsidR="00BE231B" w:rsidRPr="003E0E7F">
        <w:rPr>
          <w:rFonts w:hint="eastAsia"/>
          <w:sz w:val="30"/>
          <w:szCs w:val="30"/>
        </w:rPr>
        <w:t>月</w:t>
      </w:r>
      <w:r w:rsidR="008A5EBB" w:rsidRPr="003E0E7F">
        <w:rPr>
          <w:rFonts w:hint="eastAsia"/>
          <w:sz w:val="30"/>
          <w:szCs w:val="30"/>
        </w:rPr>
        <w:t>4</w:t>
      </w:r>
      <w:r w:rsidR="00BE231B" w:rsidRPr="003E0E7F">
        <w:rPr>
          <w:rFonts w:hint="eastAsia"/>
          <w:sz w:val="30"/>
          <w:szCs w:val="30"/>
        </w:rPr>
        <w:t>日增加施工力量和技术手段，继续施工</w:t>
      </w:r>
      <w:r w:rsidR="00B25C06">
        <w:rPr>
          <w:rFonts w:hint="eastAsia"/>
          <w:sz w:val="30"/>
          <w:szCs w:val="30"/>
        </w:rPr>
        <w:t>。与物业公司再次协调，达成如下共识：</w:t>
      </w:r>
    </w:p>
    <w:p w:rsidR="00BE231B" w:rsidRPr="003E0E7F" w:rsidRDefault="003E0E7F" w:rsidP="003E0E7F">
      <w:pPr>
        <w:ind w:left="375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proofErr w:type="gramStart"/>
      <w:r w:rsidR="00BE231B" w:rsidRPr="003E0E7F">
        <w:rPr>
          <w:rFonts w:hint="eastAsia"/>
          <w:sz w:val="30"/>
          <w:szCs w:val="30"/>
        </w:rPr>
        <w:t>业委会</w:t>
      </w:r>
      <w:proofErr w:type="gramEnd"/>
      <w:r w:rsidR="00BE231B" w:rsidRPr="003E0E7F">
        <w:rPr>
          <w:rFonts w:hint="eastAsia"/>
          <w:sz w:val="30"/>
          <w:szCs w:val="30"/>
        </w:rPr>
        <w:t>负责</w:t>
      </w:r>
      <w:proofErr w:type="gramStart"/>
      <w:r w:rsidR="00BE231B" w:rsidRPr="003E0E7F">
        <w:rPr>
          <w:rFonts w:hint="eastAsia"/>
          <w:sz w:val="30"/>
          <w:szCs w:val="30"/>
        </w:rPr>
        <w:t>对加阀事宜</w:t>
      </w:r>
      <w:proofErr w:type="gramEnd"/>
      <w:r w:rsidR="00BE231B" w:rsidRPr="003E0E7F">
        <w:rPr>
          <w:rFonts w:hint="eastAsia"/>
          <w:sz w:val="30"/>
          <w:szCs w:val="30"/>
        </w:rPr>
        <w:t>的全面协调工作；</w:t>
      </w:r>
    </w:p>
    <w:p w:rsidR="00BE231B" w:rsidRPr="003E0E7F" w:rsidRDefault="003E0E7F" w:rsidP="003E0E7F">
      <w:pPr>
        <w:ind w:left="375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="00BE231B" w:rsidRPr="003E0E7F">
        <w:rPr>
          <w:rFonts w:hint="eastAsia"/>
          <w:sz w:val="30"/>
          <w:szCs w:val="30"/>
        </w:rPr>
        <w:t>施工单位从</w:t>
      </w:r>
      <w:r w:rsidR="008A5EBB" w:rsidRPr="003E0E7F">
        <w:rPr>
          <w:rFonts w:hint="eastAsia"/>
          <w:sz w:val="30"/>
          <w:szCs w:val="30"/>
        </w:rPr>
        <w:t>2</w:t>
      </w:r>
      <w:r w:rsidR="00BE231B" w:rsidRPr="003E0E7F">
        <w:rPr>
          <w:rFonts w:hint="eastAsia"/>
          <w:sz w:val="30"/>
          <w:szCs w:val="30"/>
        </w:rPr>
        <w:t>月</w:t>
      </w:r>
      <w:r w:rsidR="008A5EBB" w:rsidRPr="003E0E7F">
        <w:rPr>
          <w:rFonts w:hint="eastAsia"/>
          <w:sz w:val="30"/>
          <w:szCs w:val="30"/>
        </w:rPr>
        <w:t>4</w:t>
      </w:r>
      <w:r w:rsidR="00BE231B" w:rsidRPr="003E0E7F">
        <w:rPr>
          <w:rFonts w:hint="eastAsia"/>
          <w:sz w:val="30"/>
          <w:szCs w:val="30"/>
        </w:rPr>
        <w:t>日</w:t>
      </w:r>
      <w:r w:rsidR="008A5EBB" w:rsidRPr="003E0E7F">
        <w:rPr>
          <w:rFonts w:hint="eastAsia"/>
          <w:sz w:val="30"/>
          <w:szCs w:val="30"/>
        </w:rPr>
        <w:t>上午</w:t>
      </w:r>
      <w:r w:rsidR="00BE231B" w:rsidRPr="003E0E7F">
        <w:rPr>
          <w:rFonts w:hint="eastAsia"/>
          <w:sz w:val="30"/>
          <w:szCs w:val="30"/>
        </w:rPr>
        <w:t>8</w:t>
      </w:r>
      <w:r w:rsidR="00BE231B" w:rsidRPr="003E0E7F">
        <w:rPr>
          <w:rFonts w:hint="eastAsia"/>
          <w:sz w:val="30"/>
          <w:szCs w:val="30"/>
        </w:rPr>
        <w:t>时至</w:t>
      </w:r>
      <w:r w:rsidR="00BE231B" w:rsidRPr="003E0E7F">
        <w:rPr>
          <w:rFonts w:hint="eastAsia"/>
          <w:sz w:val="30"/>
          <w:szCs w:val="30"/>
        </w:rPr>
        <w:t>16</w:t>
      </w:r>
      <w:r w:rsidR="00BE231B" w:rsidRPr="003E0E7F">
        <w:rPr>
          <w:rFonts w:hint="eastAsia"/>
          <w:sz w:val="30"/>
          <w:szCs w:val="30"/>
        </w:rPr>
        <w:t>时</w:t>
      </w:r>
      <w:proofErr w:type="gramStart"/>
      <w:r w:rsidR="00BE231B" w:rsidRPr="003E0E7F">
        <w:rPr>
          <w:rFonts w:hint="eastAsia"/>
          <w:sz w:val="30"/>
          <w:szCs w:val="30"/>
        </w:rPr>
        <w:t>完成加阀施工</w:t>
      </w:r>
      <w:proofErr w:type="gramEnd"/>
      <w:r w:rsidR="00BE231B" w:rsidRPr="003E0E7F">
        <w:rPr>
          <w:rFonts w:hint="eastAsia"/>
          <w:sz w:val="30"/>
          <w:szCs w:val="30"/>
        </w:rPr>
        <w:t>；</w:t>
      </w:r>
    </w:p>
    <w:p w:rsidR="00BE231B" w:rsidRPr="003E0E7F" w:rsidRDefault="003E0E7F" w:rsidP="003E0E7F">
      <w:pPr>
        <w:ind w:left="375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="00BE231B" w:rsidRPr="003E0E7F">
        <w:rPr>
          <w:rFonts w:hint="eastAsia"/>
          <w:sz w:val="30"/>
          <w:szCs w:val="30"/>
        </w:rPr>
        <w:t>嘉发物业：</w:t>
      </w:r>
    </w:p>
    <w:p w:rsidR="00BE231B" w:rsidRPr="003E0E7F" w:rsidRDefault="003E0E7F" w:rsidP="003E0E7F">
      <w:pPr>
        <w:ind w:left="735"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、</w:t>
      </w:r>
      <w:r w:rsidR="00BE231B" w:rsidRPr="003E0E7F">
        <w:rPr>
          <w:rFonts w:hint="eastAsia"/>
          <w:sz w:val="30"/>
          <w:szCs w:val="30"/>
        </w:rPr>
        <w:t>负责</w:t>
      </w:r>
      <w:r w:rsidR="008A5EBB" w:rsidRPr="003E0E7F">
        <w:rPr>
          <w:rFonts w:hint="eastAsia"/>
          <w:sz w:val="30"/>
          <w:szCs w:val="30"/>
        </w:rPr>
        <w:t>2024</w:t>
      </w:r>
      <w:r w:rsidR="008A5EBB" w:rsidRPr="003E0E7F">
        <w:rPr>
          <w:rFonts w:hint="eastAsia"/>
          <w:sz w:val="30"/>
          <w:szCs w:val="30"/>
        </w:rPr>
        <w:t>年</w:t>
      </w:r>
      <w:r w:rsidR="008A5EBB" w:rsidRPr="003E0E7F">
        <w:rPr>
          <w:rFonts w:hint="eastAsia"/>
          <w:sz w:val="30"/>
          <w:szCs w:val="30"/>
        </w:rPr>
        <w:t>2</w:t>
      </w:r>
      <w:r w:rsidR="008A5EBB" w:rsidRPr="003E0E7F">
        <w:rPr>
          <w:rFonts w:hint="eastAsia"/>
          <w:sz w:val="30"/>
          <w:szCs w:val="30"/>
        </w:rPr>
        <w:t>月</w:t>
      </w:r>
      <w:r w:rsidR="00404CFF" w:rsidRPr="003E0E7F">
        <w:rPr>
          <w:rFonts w:hint="eastAsia"/>
          <w:sz w:val="30"/>
          <w:szCs w:val="30"/>
        </w:rPr>
        <w:t>3</w:t>
      </w:r>
      <w:r w:rsidR="008A5EBB" w:rsidRPr="003E0E7F">
        <w:rPr>
          <w:rFonts w:hint="eastAsia"/>
          <w:sz w:val="30"/>
          <w:szCs w:val="30"/>
        </w:rPr>
        <w:t>日</w:t>
      </w:r>
      <w:r w:rsidR="00404CFF" w:rsidRPr="003E0E7F">
        <w:rPr>
          <w:rFonts w:hint="eastAsia"/>
          <w:sz w:val="30"/>
          <w:szCs w:val="30"/>
        </w:rPr>
        <w:t>恢复供水后的设备及供水正常</w:t>
      </w:r>
      <w:r w:rsidR="00BE231B" w:rsidRPr="003E0E7F">
        <w:rPr>
          <w:rFonts w:hint="eastAsia"/>
          <w:sz w:val="30"/>
          <w:szCs w:val="30"/>
        </w:rPr>
        <w:t>；</w:t>
      </w:r>
    </w:p>
    <w:p w:rsidR="008A5EBB" w:rsidRPr="003E0E7F" w:rsidRDefault="003E0E7F" w:rsidP="003E0E7F">
      <w:pPr>
        <w:ind w:left="735"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、</w:t>
      </w:r>
      <w:r w:rsidR="008A5EBB" w:rsidRPr="003E0E7F">
        <w:rPr>
          <w:rFonts w:hint="eastAsia"/>
          <w:sz w:val="30"/>
          <w:szCs w:val="30"/>
        </w:rPr>
        <w:t>负责再次向全体住户发布</w:t>
      </w:r>
      <w:r w:rsidR="008A5EBB" w:rsidRPr="003E0E7F">
        <w:rPr>
          <w:rFonts w:hint="eastAsia"/>
          <w:sz w:val="30"/>
          <w:szCs w:val="30"/>
        </w:rPr>
        <w:t>2024</w:t>
      </w:r>
      <w:r w:rsidR="008A5EBB" w:rsidRPr="003E0E7F">
        <w:rPr>
          <w:rFonts w:hint="eastAsia"/>
          <w:sz w:val="30"/>
          <w:szCs w:val="30"/>
        </w:rPr>
        <w:t>年</w:t>
      </w:r>
      <w:r w:rsidR="008A5EBB" w:rsidRPr="003E0E7F">
        <w:rPr>
          <w:rFonts w:hint="eastAsia"/>
          <w:sz w:val="30"/>
          <w:szCs w:val="30"/>
        </w:rPr>
        <w:t>2</w:t>
      </w:r>
      <w:r w:rsidR="008A5EBB" w:rsidRPr="003E0E7F">
        <w:rPr>
          <w:rFonts w:hint="eastAsia"/>
          <w:sz w:val="30"/>
          <w:szCs w:val="30"/>
        </w:rPr>
        <w:t>月</w:t>
      </w:r>
      <w:r w:rsidR="008A5EBB" w:rsidRPr="003E0E7F">
        <w:rPr>
          <w:rFonts w:hint="eastAsia"/>
          <w:sz w:val="30"/>
          <w:szCs w:val="30"/>
        </w:rPr>
        <w:t>4</w:t>
      </w:r>
      <w:r w:rsidR="008A5EBB" w:rsidRPr="003E0E7F">
        <w:rPr>
          <w:rFonts w:hint="eastAsia"/>
          <w:sz w:val="30"/>
          <w:szCs w:val="30"/>
        </w:rPr>
        <w:t>日停水公告；</w:t>
      </w:r>
    </w:p>
    <w:p w:rsidR="008A5EBB" w:rsidRPr="003E0E7F" w:rsidRDefault="003E0E7F" w:rsidP="003E0E7F">
      <w:pPr>
        <w:ind w:left="735"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C</w:t>
      </w:r>
      <w:r>
        <w:rPr>
          <w:rFonts w:hint="eastAsia"/>
          <w:sz w:val="30"/>
          <w:szCs w:val="30"/>
        </w:rPr>
        <w:t>、</w:t>
      </w:r>
      <w:r w:rsidR="008A5EBB" w:rsidRPr="003E0E7F">
        <w:rPr>
          <w:rFonts w:hint="eastAsia"/>
          <w:sz w:val="30"/>
          <w:szCs w:val="30"/>
        </w:rPr>
        <w:t>确保在</w:t>
      </w:r>
      <w:r w:rsidR="008A5EBB" w:rsidRPr="003E0E7F">
        <w:rPr>
          <w:rFonts w:hint="eastAsia"/>
          <w:sz w:val="30"/>
          <w:szCs w:val="30"/>
        </w:rPr>
        <w:t>2024</w:t>
      </w:r>
      <w:r w:rsidR="008A5EBB" w:rsidRPr="003E0E7F">
        <w:rPr>
          <w:rFonts w:hint="eastAsia"/>
          <w:sz w:val="30"/>
          <w:szCs w:val="30"/>
        </w:rPr>
        <w:t>年</w:t>
      </w:r>
      <w:r w:rsidR="008A5EBB" w:rsidRPr="003E0E7F">
        <w:rPr>
          <w:rFonts w:hint="eastAsia"/>
          <w:sz w:val="30"/>
          <w:szCs w:val="30"/>
        </w:rPr>
        <w:t>2</w:t>
      </w:r>
      <w:r w:rsidR="008A5EBB" w:rsidRPr="003E0E7F">
        <w:rPr>
          <w:rFonts w:hint="eastAsia"/>
          <w:sz w:val="30"/>
          <w:szCs w:val="30"/>
        </w:rPr>
        <w:t>月</w:t>
      </w:r>
      <w:r w:rsidR="00404CFF" w:rsidRPr="003E0E7F">
        <w:rPr>
          <w:rFonts w:hint="eastAsia"/>
          <w:sz w:val="30"/>
          <w:szCs w:val="30"/>
        </w:rPr>
        <w:t>4</w:t>
      </w:r>
      <w:r w:rsidR="008A5EBB" w:rsidRPr="003E0E7F">
        <w:rPr>
          <w:rFonts w:hint="eastAsia"/>
          <w:sz w:val="30"/>
          <w:szCs w:val="30"/>
        </w:rPr>
        <w:t>日上午</w:t>
      </w:r>
      <w:r w:rsidR="008A5EBB" w:rsidRPr="003E0E7F">
        <w:rPr>
          <w:rFonts w:hint="eastAsia"/>
          <w:sz w:val="30"/>
          <w:szCs w:val="30"/>
        </w:rPr>
        <w:t>8</w:t>
      </w:r>
      <w:r w:rsidR="008A5EBB" w:rsidRPr="003E0E7F">
        <w:rPr>
          <w:rFonts w:hint="eastAsia"/>
          <w:sz w:val="30"/>
          <w:szCs w:val="30"/>
        </w:rPr>
        <w:t>点前</w:t>
      </w:r>
      <w:r w:rsidR="008A5EBB" w:rsidRPr="003E0E7F">
        <w:rPr>
          <w:rFonts w:hint="eastAsia"/>
          <w:sz w:val="30"/>
          <w:szCs w:val="30"/>
        </w:rPr>
        <w:t>A</w:t>
      </w:r>
      <w:r w:rsidR="008A5EBB" w:rsidRPr="003E0E7F">
        <w:rPr>
          <w:rFonts w:hint="eastAsia"/>
          <w:sz w:val="30"/>
          <w:szCs w:val="30"/>
        </w:rPr>
        <w:t>、</w:t>
      </w:r>
      <w:r w:rsidR="008A5EBB" w:rsidRPr="003E0E7F">
        <w:rPr>
          <w:rFonts w:hint="eastAsia"/>
          <w:sz w:val="30"/>
          <w:szCs w:val="30"/>
        </w:rPr>
        <w:t>B</w:t>
      </w:r>
      <w:r w:rsidR="00404CFF" w:rsidRPr="003E0E7F">
        <w:rPr>
          <w:rFonts w:hint="eastAsia"/>
          <w:sz w:val="30"/>
          <w:szCs w:val="30"/>
        </w:rPr>
        <w:t>幢</w:t>
      </w:r>
      <w:r w:rsidR="008A5EBB" w:rsidRPr="003E0E7F">
        <w:rPr>
          <w:rFonts w:hint="eastAsia"/>
          <w:sz w:val="30"/>
          <w:szCs w:val="30"/>
        </w:rPr>
        <w:t>顶楼水箱注满水；</w:t>
      </w:r>
    </w:p>
    <w:p w:rsidR="00BE231B" w:rsidRPr="003E0E7F" w:rsidRDefault="003E0E7F" w:rsidP="003E0E7F">
      <w:pPr>
        <w:ind w:left="735"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D</w:t>
      </w:r>
      <w:r>
        <w:rPr>
          <w:rFonts w:hint="eastAsia"/>
          <w:sz w:val="30"/>
          <w:szCs w:val="30"/>
        </w:rPr>
        <w:t>、</w:t>
      </w:r>
      <w:r w:rsidR="00BE231B" w:rsidRPr="003E0E7F">
        <w:rPr>
          <w:rFonts w:hint="eastAsia"/>
          <w:sz w:val="30"/>
          <w:szCs w:val="30"/>
        </w:rPr>
        <w:t>负责施工现场的配合；</w:t>
      </w:r>
    </w:p>
    <w:p w:rsidR="00BE231B" w:rsidRPr="003E0E7F" w:rsidRDefault="003E0E7F" w:rsidP="003E0E7F">
      <w:pPr>
        <w:ind w:left="735"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</w:t>
      </w:r>
      <w:r>
        <w:rPr>
          <w:rFonts w:hint="eastAsia"/>
          <w:sz w:val="30"/>
          <w:szCs w:val="30"/>
        </w:rPr>
        <w:t>、</w:t>
      </w:r>
      <w:r w:rsidR="00BE231B" w:rsidRPr="003E0E7F">
        <w:rPr>
          <w:rFonts w:hint="eastAsia"/>
          <w:sz w:val="30"/>
          <w:szCs w:val="30"/>
        </w:rPr>
        <w:t>负责施工期</w:t>
      </w:r>
      <w:proofErr w:type="gramStart"/>
      <w:r w:rsidR="00BE231B" w:rsidRPr="003E0E7F">
        <w:rPr>
          <w:rFonts w:hint="eastAsia"/>
          <w:sz w:val="30"/>
          <w:szCs w:val="30"/>
        </w:rPr>
        <w:t>间小区</w:t>
      </w:r>
      <w:proofErr w:type="gramEnd"/>
      <w:r w:rsidR="00BE231B" w:rsidRPr="003E0E7F">
        <w:rPr>
          <w:rFonts w:hint="eastAsia"/>
          <w:sz w:val="30"/>
          <w:szCs w:val="30"/>
        </w:rPr>
        <w:t>供水和设备系统的维护操作。</w:t>
      </w:r>
    </w:p>
    <w:p w:rsidR="00BE231B" w:rsidRPr="00404CFF" w:rsidRDefault="00BE231B" w:rsidP="00BE231B">
      <w:pPr>
        <w:pStyle w:val="a3"/>
        <w:ind w:left="1095" w:firstLineChars="0" w:firstLine="0"/>
        <w:rPr>
          <w:sz w:val="30"/>
          <w:szCs w:val="30"/>
        </w:rPr>
      </w:pPr>
    </w:p>
    <w:p w:rsidR="008A5EBB" w:rsidRDefault="008A5EBB" w:rsidP="008A5EBB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上海市静安区嘉发大厦</w:t>
      </w:r>
      <w:proofErr w:type="gramStart"/>
      <w:r>
        <w:rPr>
          <w:rFonts w:hint="eastAsia"/>
          <w:sz w:val="32"/>
          <w:szCs w:val="32"/>
        </w:rPr>
        <w:t>第五届业委会</w:t>
      </w:r>
      <w:proofErr w:type="gramEnd"/>
    </w:p>
    <w:p w:rsidR="008A5EBB" w:rsidRDefault="00BE231B" w:rsidP="00B25C06">
      <w:pPr>
        <w:jc w:val="right"/>
        <w:rPr>
          <w:sz w:val="32"/>
          <w:szCs w:val="32"/>
        </w:rPr>
      </w:pPr>
      <w:r w:rsidRPr="00BE231B">
        <w:rPr>
          <w:rFonts w:hint="eastAsia"/>
          <w:sz w:val="32"/>
          <w:szCs w:val="32"/>
        </w:rPr>
        <w:t>2024</w:t>
      </w:r>
      <w:r w:rsidRPr="00BE231B">
        <w:rPr>
          <w:rFonts w:hint="eastAsia"/>
          <w:sz w:val="32"/>
          <w:szCs w:val="32"/>
        </w:rPr>
        <w:t>年</w:t>
      </w:r>
      <w:r w:rsidRPr="00BE231B">
        <w:rPr>
          <w:rFonts w:hint="eastAsia"/>
          <w:sz w:val="32"/>
          <w:szCs w:val="32"/>
        </w:rPr>
        <w:t>2</w:t>
      </w:r>
      <w:r w:rsidRPr="00BE231B">
        <w:rPr>
          <w:rFonts w:hint="eastAsia"/>
          <w:sz w:val="32"/>
          <w:szCs w:val="32"/>
        </w:rPr>
        <w:t>月</w:t>
      </w:r>
      <w:r w:rsidRPr="00BE231B">
        <w:rPr>
          <w:rFonts w:hint="eastAsia"/>
          <w:sz w:val="32"/>
          <w:szCs w:val="32"/>
        </w:rPr>
        <w:t>3</w:t>
      </w:r>
      <w:r w:rsidRPr="00BE231B">
        <w:rPr>
          <w:rFonts w:hint="eastAsia"/>
          <w:sz w:val="32"/>
          <w:szCs w:val="32"/>
        </w:rPr>
        <w:t>日</w:t>
      </w:r>
      <w:r w:rsidRPr="00BE231B">
        <w:rPr>
          <w:rFonts w:hint="eastAsia"/>
          <w:sz w:val="32"/>
          <w:szCs w:val="32"/>
        </w:rPr>
        <w:t>14</w:t>
      </w:r>
      <w:r w:rsidR="008A5EBB">
        <w:rPr>
          <w:rFonts w:hint="eastAsia"/>
          <w:sz w:val="32"/>
          <w:szCs w:val="32"/>
        </w:rPr>
        <w:t>：</w:t>
      </w:r>
      <w:r w:rsidR="008A5EBB">
        <w:rPr>
          <w:rFonts w:hint="eastAsia"/>
          <w:sz w:val="32"/>
          <w:szCs w:val="32"/>
        </w:rPr>
        <w:t>30</w:t>
      </w:r>
      <w:bookmarkStart w:id="0" w:name="_GoBack"/>
      <w:bookmarkEnd w:id="0"/>
      <w:r w:rsidRPr="00BE231B">
        <w:rPr>
          <w:rFonts w:hint="eastAsia"/>
          <w:sz w:val="32"/>
          <w:szCs w:val="32"/>
        </w:rPr>
        <w:t xml:space="preserve">                                                  </w:t>
      </w:r>
    </w:p>
    <w:p w:rsidR="00BE231B" w:rsidRPr="00BE231B" w:rsidRDefault="00BE231B" w:rsidP="009C7575">
      <w:pPr>
        <w:pStyle w:val="a3"/>
        <w:ind w:leftChars="521" w:left="6054" w:hangingChars="1550" w:hanging="4960"/>
        <w:rPr>
          <w:sz w:val="32"/>
          <w:szCs w:val="32"/>
        </w:rPr>
      </w:pPr>
    </w:p>
    <w:sectPr w:rsidR="00BE231B" w:rsidRPr="00BE231B" w:rsidSect="008A5EB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1A" w:rsidRDefault="00E4701A" w:rsidP="00C41CE8">
      <w:r>
        <w:separator/>
      </w:r>
    </w:p>
  </w:endnote>
  <w:endnote w:type="continuationSeparator" w:id="0">
    <w:p w:rsidR="00E4701A" w:rsidRDefault="00E4701A" w:rsidP="00C4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1A" w:rsidRDefault="00E4701A" w:rsidP="00C41CE8">
      <w:r>
        <w:separator/>
      </w:r>
    </w:p>
  </w:footnote>
  <w:footnote w:type="continuationSeparator" w:id="0">
    <w:p w:rsidR="00E4701A" w:rsidRDefault="00E4701A" w:rsidP="00C4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4ADA"/>
    <w:multiLevelType w:val="hybridMultilevel"/>
    <w:tmpl w:val="8C40DCD0"/>
    <w:lvl w:ilvl="0" w:tplc="BC3CF288">
      <w:start w:val="1"/>
      <w:numFmt w:val="japaneseCounting"/>
      <w:lvlText w:val="（%1）"/>
      <w:lvlJc w:val="left"/>
      <w:pPr>
        <w:ind w:left="375" w:hanging="37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BD6703"/>
    <w:multiLevelType w:val="hybridMultilevel"/>
    <w:tmpl w:val="71AE7F46"/>
    <w:lvl w:ilvl="0" w:tplc="B32E9868">
      <w:start w:val="1"/>
      <w:numFmt w:val="decimal"/>
      <w:lvlText w:val="%1、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2">
    <w:nsid w:val="740A70C4"/>
    <w:multiLevelType w:val="hybridMultilevel"/>
    <w:tmpl w:val="85988ACC"/>
    <w:lvl w:ilvl="0" w:tplc="71649050">
      <w:start w:val="1"/>
      <w:numFmt w:val="upperLetter"/>
      <w:lvlText w:val="%1、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00"/>
    <w:rsid w:val="000C594A"/>
    <w:rsid w:val="0011156A"/>
    <w:rsid w:val="003E0E7F"/>
    <w:rsid w:val="00404CFF"/>
    <w:rsid w:val="008A5EBB"/>
    <w:rsid w:val="00957AB1"/>
    <w:rsid w:val="009C7575"/>
    <w:rsid w:val="009E60CD"/>
    <w:rsid w:val="00B25C06"/>
    <w:rsid w:val="00BE231B"/>
    <w:rsid w:val="00C41CE8"/>
    <w:rsid w:val="00DF6500"/>
    <w:rsid w:val="00E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1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1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1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1C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1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1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1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1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2024-02-03T08:31:00Z</dcterms:created>
  <dcterms:modified xsi:type="dcterms:W3CDTF">2024-02-03T08:59:00Z</dcterms:modified>
</cp:coreProperties>
</file>