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DC" w:rsidRDefault="00BA08DC" w:rsidP="00BA08DC">
      <w:pPr>
        <w:jc w:val="center"/>
        <w:rPr>
          <w:rFonts w:hint="eastAsia"/>
          <w:b/>
          <w:sz w:val="36"/>
          <w:szCs w:val="36"/>
        </w:rPr>
      </w:pPr>
    </w:p>
    <w:p w:rsidR="00E35B23" w:rsidRPr="00BA08DC" w:rsidRDefault="00BA08DC" w:rsidP="00BA08DC">
      <w:pPr>
        <w:jc w:val="center"/>
        <w:rPr>
          <w:rFonts w:hint="eastAsia"/>
          <w:b/>
          <w:sz w:val="36"/>
          <w:szCs w:val="36"/>
        </w:rPr>
      </w:pPr>
      <w:r w:rsidRPr="00BA08DC">
        <w:rPr>
          <w:rFonts w:hint="eastAsia"/>
          <w:b/>
          <w:sz w:val="36"/>
          <w:szCs w:val="36"/>
        </w:rPr>
        <w:t>科瑞管理人员及水电工工资支付</w:t>
      </w:r>
      <w:r w:rsidRPr="00BA08DC">
        <w:rPr>
          <w:rFonts w:hint="eastAsia"/>
          <w:b/>
          <w:sz w:val="36"/>
          <w:szCs w:val="36"/>
        </w:rPr>
        <w:t>2024</w:t>
      </w:r>
      <w:r w:rsidRPr="00BA08DC">
        <w:rPr>
          <w:rFonts w:hint="eastAsia"/>
          <w:b/>
          <w:sz w:val="36"/>
          <w:szCs w:val="36"/>
        </w:rPr>
        <w:t>年</w:t>
      </w:r>
      <w:r w:rsidRPr="00BA08DC">
        <w:rPr>
          <w:rFonts w:hint="eastAsia"/>
          <w:b/>
          <w:sz w:val="36"/>
          <w:szCs w:val="36"/>
        </w:rPr>
        <w:t>5-6</w:t>
      </w:r>
      <w:r w:rsidRPr="00BA08DC">
        <w:rPr>
          <w:rFonts w:hint="eastAsia"/>
          <w:b/>
          <w:sz w:val="36"/>
          <w:szCs w:val="36"/>
        </w:rPr>
        <w:t>月</w:t>
      </w:r>
    </w:p>
    <w:p w:rsidR="00BA08DC" w:rsidRDefault="00BA08DC">
      <w:pPr>
        <w:rPr>
          <w:rFonts w:hint="eastAsia"/>
        </w:rPr>
      </w:pPr>
    </w:p>
    <w:p w:rsidR="00BA08DC" w:rsidRPr="00BA08DC" w:rsidRDefault="00BA08DC">
      <w:pPr>
        <w:rPr>
          <w:rFonts w:hint="eastAsia"/>
        </w:rPr>
      </w:pPr>
    </w:p>
    <w:p w:rsidR="00BA08DC" w:rsidRDefault="00BA08DC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6.1pt;margin-top:17.8pt;width:321.7pt;height:511.9pt;z-index:251659264;mso-position-horizontal-relative:text;mso-position-vertical-relative:text">
            <v:imagedata r:id="rId5" o:title="a58f540b87fbe814dc47a3d77a00be3"/>
            <w10:wrap type="square"/>
          </v:shape>
        </w:pict>
      </w:r>
      <w:bookmarkEnd w:id="0"/>
    </w:p>
    <w:sectPr w:rsidR="00BA0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8DC"/>
    <w:rsid w:val="00835E24"/>
    <w:rsid w:val="00BA08DC"/>
    <w:rsid w:val="00E3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Work2</dc:creator>
  <cp:lastModifiedBy>Work2</cp:lastModifiedBy>
  <cp:revision>3</cp:revision>
  <cp:lastPrinted>2024-09-05T02:33:00Z</cp:lastPrinted>
  <dcterms:created xsi:type="dcterms:W3CDTF">2024-09-05T02:30:00Z</dcterms:created>
  <dcterms:modified xsi:type="dcterms:W3CDTF">2024-09-05T02:33:00Z</dcterms:modified>
</cp:coreProperties>
</file>