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16" w:rsidRDefault="00DB4316" w:rsidP="00657371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011E1E" w:rsidRDefault="004E43EB" w:rsidP="00657371">
      <w:pPr>
        <w:jc w:val="center"/>
        <w:rPr>
          <w:rFonts w:asciiTheme="minorEastAsia" w:hAnsiTheme="minorEastAsia"/>
          <w:b/>
          <w:sz w:val="48"/>
          <w:szCs w:val="48"/>
        </w:rPr>
      </w:pPr>
      <w:proofErr w:type="gramStart"/>
      <w:r w:rsidRPr="001277B7">
        <w:rPr>
          <w:rFonts w:asciiTheme="minorEastAsia" w:hAnsiTheme="minorEastAsia" w:hint="eastAsia"/>
          <w:b/>
          <w:sz w:val="48"/>
          <w:szCs w:val="48"/>
        </w:rPr>
        <w:t>2024年</w:t>
      </w:r>
      <w:r w:rsidR="00D25973">
        <w:rPr>
          <w:rFonts w:asciiTheme="minorEastAsia" w:hAnsiTheme="minorEastAsia" w:hint="eastAsia"/>
          <w:b/>
          <w:sz w:val="48"/>
          <w:szCs w:val="48"/>
        </w:rPr>
        <w:t>8</w:t>
      </w:r>
      <w:r w:rsidRPr="001277B7">
        <w:rPr>
          <w:rFonts w:asciiTheme="minorEastAsia" w:hAnsiTheme="minorEastAsia" w:hint="eastAsia"/>
          <w:b/>
          <w:sz w:val="48"/>
          <w:szCs w:val="48"/>
        </w:rPr>
        <w:t>月</w:t>
      </w:r>
      <w:r w:rsidR="00D25973">
        <w:rPr>
          <w:rFonts w:asciiTheme="minorEastAsia" w:hAnsiTheme="minorEastAsia" w:hint="eastAsia"/>
          <w:b/>
          <w:sz w:val="48"/>
          <w:szCs w:val="48"/>
        </w:rPr>
        <w:t>25</w:t>
      </w:r>
      <w:r w:rsidRPr="001277B7">
        <w:rPr>
          <w:rFonts w:asciiTheme="minorEastAsia" w:hAnsiTheme="minorEastAsia" w:hint="eastAsia"/>
          <w:b/>
          <w:sz w:val="48"/>
          <w:szCs w:val="48"/>
        </w:rPr>
        <w:t>日业委会</w:t>
      </w:r>
      <w:proofErr w:type="gramEnd"/>
      <w:r w:rsidR="00C90A13">
        <w:rPr>
          <w:rFonts w:asciiTheme="minorEastAsia" w:hAnsiTheme="minorEastAsia" w:hint="eastAsia"/>
          <w:b/>
          <w:sz w:val="48"/>
          <w:szCs w:val="48"/>
        </w:rPr>
        <w:t>工作</w:t>
      </w:r>
      <w:r w:rsidRPr="001277B7">
        <w:rPr>
          <w:rFonts w:asciiTheme="minorEastAsia" w:hAnsiTheme="minorEastAsia" w:hint="eastAsia"/>
          <w:b/>
          <w:sz w:val="48"/>
          <w:szCs w:val="48"/>
        </w:rPr>
        <w:t>会议</w:t>
      </w:r>
      <w:r w:rsidR="00E32DBD" w:rsidRPr="001277B7">
        <w:rPr>
          <w:rFonts w:asciiTheme="minorEastAsia" w:hAnsiTheme="minorEastAsia" w:hint="eastAsia"/>
          <w:b/>
          <w:sz w:val="48"/>
          <w:szCs w:val="48"/>
        </w:rPr>
        <w:t>纪要</w:t>
      </w:r>
    </w:p>
    <w:p w:rsidR="00156AF3" w:rsidRDefault="00156AF3" w:rsidP="00156AF3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156AF3" w:rsidRPr="00156AF3" w:rsidRDefault="00156AF3" w:rsidP="00805304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proofErr w:type="gramStart"/>
      <w:r w:rsidRPr="00156AF3">
        <w:rPr>
          <w:rFonts w:asciiTheme="minorEastAsia" w:hAnsiTheme="minorEastAsia" w:hint="eastAsia"/>
          <w:b/>
          <w:sz w:val="28"/>
          <w:szCs w:val="28"/>
        </w:rPr>
        <w:t>业委会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出席</w:t>
      </w:r>
      <w:r w:rsidRPr="00156AF3">
        <w:rPr>
          <w:rFonts w:asciiTheme="minorEastAsia" w:hAnsiTheme="minorEastAsia" w:hint="eastAsia"/>
          <w:b/>
          <w:sz w:val="28"/>
          <w:szCs w:val="28"/>
        </w:rPr>
        <w:t>：孙剑忠、陈易峰、顾新刚、乐军</w:t>
      </w:r>
      <w:r w:rsidR="00C90A13">
        <w:rPr>
          <w:rFonts w:asciiTheme="minorEastAsia" w:hAnsiTheme="minorEastAsia" w:hint="eastAsia"/>
          <w:b/>
          <w:sz w:val="28"/>
          <w:szCs w:val="28"/>
        </w:rPr>
        <w:t>、邱瑜</w:t>
      </w:r>
    </w:p>
    <w:p w:rsidR="00096645" w:rsidRPr="001277B7" w:rsidRDefault="00F11EB1" w:rsidP="001277B7">
      <w:pPr>
        <w:pStyle w:val="a3"/>
        <w:numPr>
          <w:ilvl w:val="0"/>
          <w:numId w:val="5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8</w:t>
      </w:r>
      <w:r w:rsidR="00E91C75">
        <w:rPr>
          <w:rFonts w:asciiTheme="majorEastAsia" w:eastAsiaTheme="majorEastAsia" w:hAnsiTheme="majorEastAsia" w:hint="eastAsia"/>
          <w:b/>
          <w:sz w:val="44"/>
          <w:szCs w:val="44"/>
        </w:rPr>
        <w:t>月</w:t>
      </w:r>
      <w:r w:rsidR="00096645" w:rsidRPr="001277B7">
        <w:rPr>
          <w:rFonts w:asciiTheme="majorEastAsia" w:eastAsiaTheme="majorEastAsia" w:hAnsiTheme="majorEastAsia" w:hint="eastAsia"/>
          <w:b/>
          <w:sz w:val="44"/>
          <w:szCs w:val="44"/>
        </w:rPr>
        <w:t>基本情况交流</w:t>
      </w:r>
    </w:p>
    <w:p w:rsidR="00096645" w:rsidRDefault="002013BC" w:rsidP="00805304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消防阀门已经</w:t>
      </w:r>
      <w:r w:rsidR="00E90CA4">
        <w:rPr>
          <w:rFonts w:asciiTheme="majorEastAsia" w:eastAsiaTheme="majorEastAsia" w:hAnsiTheme="majorEastAsia" w:hint="eastAsia"/>
          <w:sz w:val="36"/>
          <w:szCs w:val="36"/>
        </w:rPr>
        <w:t>完成大部分</w:t>
      </w:r>
      <w:r>
        <w:rPr>
          <w:rFonts w:asciiTheme="majorEastAsia" w:eastAsiaTheme="majorEastAsia" w:hAnsiTheme="majorEastAsia" w:hint="eastAsia"/>
          <w:sz w:val="36"/>
          <w:szCs w:val="36"/>
        </w:rPr>
        <w:t>更换，剩</w:t>
      </w:r>
      <w:r w:rsidR="00E90CA4">
        <w:rPr>
          <w:rFonts w:asciiTheme="majorEastAsia" w:eastAsiaTheme="majorEastAsia" w:hAnsiTheme="majorEastAsia" w:hint="eastAsia"/>
          <w:sz w:val="36"/>
          <w:szCs w:val="36"/>
        </w:rPr>
        <w:t>余</w:t>
      </w:r>
      <w:r>
        <w:rPr>
          <w:rFonts w:asciiTheme="majorEastAsia" w:eastAsiaTheme="majorEastAsia" w:hAnsiTheme="majorEastAsia" w:hint="eastAsia"/>
          <w:sz w:val="36"/>
          <w:szCs w:val="36"/>
        </w:rPr>
        <w:t>5个阀门需在</w:t>
      </w:r>
      <w:r w:rsidR="00E90CA4">
        <w:rPr>
          <w:rFonts w:asciiTheme="majorEastAsia" w:eastAsiaTheme="majorEastAsia" w:hAnsiTheme="majorEastAsia" w:hint="eastAsia"/>
          <w:sz w:val="36"/>
          <w:szCs w:val="36"/>
        </w:rPr>
        <w:t>利用</w:t>
      </w:r>
      <w:r>
        <w:rPr>
          <w:rFonts w:asciiTheme="majorEastAsia" w:eastAsiaTheme="majorEastAsia" w:hAnsiTheme="majorEastAsia" w:hint="eastAsia"/>
          <w:sz w:val="36"/>
          <w:szCs w:val="36"/>
        </w:rPr>
        <w:t>水箱</w:t>
      </w:r>
      <w:r w:rsidR="00E90CA4">
        <w:rPr>
          <w:rFonts w:asciiTheme="majorEastAsia" w:eastAsiaTheme="majorEastAsia" w:hAnsiTheme="majorEastAsia" w:hint="eastAsia"/>
          <w:sz w:val="36"/>
          <w:szCs w:val="36"/>
        </w:rPr>
        <w:t>清洗时</w:t>
      </w:r>
      <w:r>
        <w:rPr>
          <w:rFonts w:asciiTheme="majorEastAsia" w:eastAsiaTheme="majorEastAsia" w:hAnsiTheme="majorEastAsia" w:hint="eastAsia"/>
          <w:sz w:val="36"/>
          <w:szCs w:val="36"/>
        </w:rPr>
        <w:t>，放空水箱后</w:t>
      </w:r>
      <w:r w:rsidR="00E90CA4">
        <w:rPr>
          <w:rFonts w:asciiTheme="majorEastAsia" w:eastAsiaTheme="majorEastAsia" w:hAnsiTheme="majorEastAsia" w:hint="eastAsia"/>
          <w:sz w:val="36"/>
          <w:szCs w:val="36"/>
        </w:rPr>
        <w:t>方可</w:t>
      </w:r>
      <w:r>
        <w:rPr>
          <w:rFonts w:asciiTheme="majorEastAsia" w:eastAsiaTheme="majorEastAsia" w:hAnsiTheme="majorEastAsia" w:hint="eastAsia"/>
          <w:sz w:val="36"/>
          <w:szCs w:val="36"/>
        </w:rPr>
        <w:t>操作</w:t>
      </w:r>
      <w:r w:rsidR="00C90A13">
        <w:rPr>
          <w:rFonts w:asciiTheme="majorEastAsia" w:eastAsiaTheme="majorEastAsia" w:hAnsiTheme="majorEastAsia" w:hint="eastAsia"/>
          <w:sz w:val="36"/>
          <w:szCs w:val="36"/>
        </w:rPr>
        <w:t>。</w:t>
      </w:r>
    </w:p>
    <w:p w:rsidR="002013BC" w:rsidRPr="00805304" w:rsidRDefault="002013BC" w:rsidP="00805304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在更换消防阀门时，发现小区5个集水井损坏，现已</w:t>
      </w:r>
      <w:r w:rsidR="00F11EB1">
        <w:rPr>
          <w:rFonts w:asciiTheme="majorEastAsia" w:eastAsiaTheme="majorEastAsia" w:hAnsiTheme="majorEastAsia" w:hint="eastAsia"/>
          <w:sz w:val="36"/>
          <w:szCs w:val="36"/>
        </w:rPr>
        <w:t>修复完成。</w:t>
      </w:r>
    </w:p>
    <w:p w:rsidR="00820615" w:rsidRDefault="00D25973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2024年二季度4月</w:t>
      </w:r>
      <w:r w:rsidR="00C90A13">
        <w:rPr>
          <w:rFonts w:asciiTheme="majorEastAsia" w:eastAsiaTheme="majorEastAsia" w:hAnsiTheme="majorEastAsia" w:hint="eastAsia"/>
          <w:sz w:val="36"/>
          <w:szCs w:val="36"/>
        </w:rPr>
        <w:t>小区公共收益</w:t>
      </w:r>
      <w:r>
        <w:rPr>
          <w:rFonts w:asciiTheme="majorEastAsia" w:eastAsiaTheme="majorEastAsia" w:hAnsiTheme="majorEastAsia" w:hint="eastAsia"/>
          <w:sz w:val="36"/>
          <w:szCs w:val="36"/>
        </w:rPr>
        <w:t>在</w:t>
      </w: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街道房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办的协调下，终于在8月7日到账，并立即向全体业主公示2024年二季度公共收益收支情况</w:t>
      </w:r>
      <w:r w:rsidR="00820615">
        <w:rPr>
          <w:rFonts w:asciiTheme="majorEastAsia" w:eastAsiaTheme="majorEastAsia" w:hAnsiTheme="majorEastAsia" w:hint="eastAsia"/>
          <w:sz w:val="36"/>
          <w:szCs w:val="36"/>
        </w:rPr>
        <w:t>。</w:t>
      </w:r>
    </w:p>
    <w:p w:rsidR="00F11EB1" w:rsidRDefault="00F11EB1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8月底前完成B幢地下室门的统一安装。</w:t>
      </w:r>
    </w:p>
    <w:p w:rsidR="00F11EB1" w:rsidRDefault="00F11EB1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明确保洁工具存放在地下一楼的消防电梯下，严禁在公共场所乱放。</w:t>
      </w:r>
    </w:p>
    <w:p w:rsidR="0036656D" w:rsidRDefault="0036656D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空调滴水、墙面漏水进入实施阶段</w:t>
      </w:r>
    </w:p>
    <w:p w:rsidR="0036656D" w:rsidRDefault="0036656D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维修基金分档存款手续已经完成</w:t>
      </w:r>
    </w:p>
    <w:p w:rsidR="00E90CA4" w:rsidRDefault="00E90CA4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四个业主大会决议的项目要与小区规划相结合，在完成规划的前提下，进行分步实施。</w:t>
      </w:r>
    </w:p>
    <w:p w:rsidR="00820615" w:rsidRDefault="00820615" w:rsidP="00820615">
      <w:pPr>
        <w:pStyle w:val="a3"/>
        <w:spacing w:line="480" w:lineRule="exact"/>
        <w:ind w:left="420" w:firstLineChars="0" w:firstLine="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820615" w:rsidRPr="00820615" w:rsidRDefault="00820615" w:rsidP="00820615">
      <w:pPr>
        <w:pStyle w:val="a3"/>
        <w:numPr>
          <w:ilvl w:val="0"/>
          <w:numId w:val="5"/>
        </w:numPr>
        <w:ind w:firstLineChars="0"/>
        <w:jc w:val="left"/>
        <w:rPr>
          <w:rFonts w:asciiTheme="majorEastAsia" w:eastAsiaTheme="majorEastAsia" w:hAnsiTheme="majorEastAsia"/>
          <w:b/>
          <w:sz w:val="44"/>
          <w:szCs w:val="44"/>
          <w:bdr w:val="single" w:sz="4" w:space="0" w:color="auto"/>
        </w:rPr>
      </w:pPr>
      <w:r w:rsidRPr="00820615">
        <w:rPr>
          <w:rFonts w:asciiTheme="majorEastAsia" w:eastAsiaTheme="majorEastAsia" w:hAnsiTheme="majorEastAsia" w:hint="eastAsia"/>
          <w:b/>
          <w:sz w:val="44"/>
          <w:szCs w:val="44"/>
        </w:rPr>
        <w:t>会议形成共识</w:t>
      </w:r>
    </w:p>
    <w:p w:rsidR="00D25973" w:rsidRDefault="00820615" w:rsidP="00E90CA4">
      <w:pPr>
        <w:spacing w:line="480" w:lineRule="exact"/>
        <w:ind w:firstLineChars="200" w:firstLine="720"/>
        <w:jc w:val="left"/>
        <w:rPr>
          <w:rFonts w:asciiTheme="majorEastAsia" w:eastAsiaTheme="majorEastAsia" w:hAnsiTheme="majorEastAsia"/>
          <w:sz w:val="36"/>
          <w:szCs w:val="36"/>
        </w:rPr>
      </w:pPr>
      <w:r w:rsidRPr="00820615">
        <w:rPr>
          <w:rFonts w:asciiTheme="majorEastAsia" w:eastAsiaTheme="majorEastAsia" w:hAnsiTheme="majorEastAsia" w:hint="eastAsia"/>
          <w:sz w:val="36"/>
          <w:szCs w:val="36"/>
        </w:rPr>
        <w:t>1、</w:t>
      </w:r>
      <w:r w:rsidR="00E4651E">
        <w:rPr>
          <w:rFonts w:asciiTheme="majorEastAsia" w:eastAsiaTheme="majorEastAsia" w:hAnsiTheme="majorEastAsia" w:hint="eastAsia"/>
          <w:sz w:val="36"/>
          <w:szCs w:val="36"/>
        </w:rPr>
        <w:t>业主群业主反映保洁工作不到位</w:t>
      </w:r>
      <w:r w:rsidR="00E37A3F">
        <w:rPr>
          <w:rFonts w:asciiTheme="majorEastAsia" w:eastAsiaTheme="majorEastAsia" w:hAnsiTheme="majorEastAsia" w:hint="eastAsia"/>
          <w:sz w:val="36"/>
          <w:szCs w:val="36"/>
        </w:rPr>
        <w:t>，</w:t>
      </w:r>
      <w:r w:rsidR="00E4651E">
        <w:rPr>
          <w:rFonts w:asciiTheme="majorEastAsia" w:eastAsiaTheme="majorEastAsia" w:hAnsiTheme="majorEastAsia" w:hint="eastAsia"/>
          <w:sz w:val="36"/>
          <w:szCs w:val="36"/>
        </w:rPr>
        <w:t>并提出人员还是原来物业遗留的，是换汤不换药</w:t>
      </w:r>
      <w:r w:rsidR="006D65EA">
        <w:rPr>
          <w:rFonts w:asciiTheme="majorEastAsia" w:eastAsiaTheme="majorEastAsia" w:hAnsiTheme="majorEastAsia" w:hint="eastAsia"/>
          <w:sz w:val="36"/>
          <w:szCs w:val="36"/>
        </w:rPr>
        <w:t>。居委会也收到类似</w:t>
      </w:r>
      <w:r w:rsidR="00E4651E">
        <w:rPr>
          <w:rFonts w:asciiTheme="majorEastAsia" w:eastAsiaTheme="majorEastAsia" w:hAnsiTheme="majorEastAsia" w:hint="eastAsia"/>
          <w:sz w:val="36"/>
          <w:szCs w:val="36"/>
        </w:rPr>
        <w:t>反应，要求主任</w:t>
      </w:r>
      <w:r w:rsidR="00E37A3F">
        <w:rPr>
          <w:rFonts w:asciiTheme="majorEastAsia" w:eastAsiaTheme="majorEastAsia" w:hAnsiTheme="majorEastAsia" w:hint="eastAsia"/>
          <w:sz w:val="36"/>
          <w:szCs w:val="36"/>
        </w:rPr>
        <w:t>、</w:t>
      </w:r>
      <w:r w:rsidR="006D65EA">
        <w:rPr>
          <w:rFonts w:asciiTheme="majorEastAsia" w:eastAsiaTheme="majorEastAsia" w:hAnsiTheme="majorEastAsia" w:hint="eastAsia"/>
          <w:sz w:val="36"/>
          <w:szCs w:val="36"/>
        </w:rPr>
        <w:t>副主任</w:t>
      </w:r>
      <w:r w:rsidR="00E37A3F">
        <w:rPr>
          <w:rFonts w:asciiTheme="majorEastAsia" w:eastAsiaTheme="majorEastAsia" w:hAnsiTheme="majorEastAsia" w:hint="eastAsia"/>
          <w:sz w:val="36"/>
          <w:szCs w:val="36"/>
        </w:rPr>
        <w:t>关注此事；</w:t>
      </w:r>
      <w:r w:rsidR="00D25973">
        <w:rPr>
          <w:rFonts w:asciiTheme="majorEastAsia" w:eastAsiaTheme="majorEastAsia" w:hAnsiTheme="majorEastAsia" w:hint="eastAsia"/>
          <w:sz w:val="36"/>
          <w:szCs w:val="36"/>
        </w:rPr>
        <w:t>分管保洁委员</w:t>
      </w:r>
      <w:r w:rsidR="00E37A3F">
        <w:rPr>
          <w:rFonts w:asciiTheme="majorEastAsia" w:eastAsiaTheme="majorEastAsia" w:hAnsiTheme="majorEastAsia" w:hint="eastAsia"/>
          <w:sz w:val="36"/>
          <w:szCs w:val="36"/>
        </w:rPr>
        <w:t>也</w:t>
      </w:r>
      <w:r w:rsidR="00D25973">
        <w:rPr>
          <w:rFonts w:asciiTheme="majorEastAsia" w:eastAsiaTheme="majorEastAsia" w:hAnsiTheme="majorEastAsia" w:hint="eastAsia"/>
          <w:sz w:val="36"/>
          <w:szCs w:val="36"/>
        </w:rPr>
        <w:t>提</w:t>
      </w:r>
      <w:r w:rsidR="006D65EA">
        <w:rPr>
          <w:rFonts w:asciiTheme="majorEastAsia" w:eastAsiaTheme="majorEastAsia" w:hAnsiTheme="majorEastAsia" w:hint="eastAsia"/>
          <w:sz w:val="36"/>
          <w:szCs w:val="36"/>
        </w:rPr>
        <w:t>请</w:t>
      </w:r>
      <w:r w:rsidR="00E37A3F">
        <w:rPr>
          <w:rFonts w:asciiTheme="majorEastAsia" w:eastAsiaTheme="majorEastAsia" w:hAnsiTheme="majorEastAsia" w:hint="eastAsia"/>
          <w:sz w:val="36"/>
          <w:szCs w:val="36"/>
        </w:rPr>
        <w:t>次要求。</w:t>
      </w:r>
      <w:r w:rsidR="00D25973">
        <w:rPr>
          <w:rFonts w:asciiTheme="majorEastAsia" w:eastAsiaTheme="majorEastAsia" w:hAnsiTheme="majorEastAsia" w:hint="eastAsia"/>
          <w:sz w:val="36"/>
          <w:szCs w:val="36"/>
        </w:rPr>
        <w:t>委员们讨论意见</w:t>
      </w:r>
      <w:r w:rsidR="006D65EA">
        <w:rPr>
          <w:rFonts w:asciiTheme="majorEastAsia" w:eastAsiaTheme="majorEastAsia" w:hAnsiTheme="majorEastAsia" w:hint="eastAsia"/>
          <w:sz w:val="36"/>
          <w:szCs w:val="36"/>
        </w:rPr>
        <w:t>为</w:t>
      </w:r>
      <w:r w:rsidR="00D25973">
        <w:rPr>
          <w:rFonts w:asciiTheme="majorEastAsia" w:eastAsiaTheme="majorEastAsia" w:hAnsiTheme="majorEastAsia" w:hint="eastAsia"/>
          <w:sz w:val="36"/>
          <w:szCs w:val="36"/>
        </w:rPr>
        <w:t>同意换人</w:t>
      </w:r>
      <w:r w:rsidR="00E90CA4">
        <w:rPr>
          <w:rFonts w:asciiTheme="majorEastAsia" w:eastAsiaTheme="majorEastAsia" w:hAnsiTheme="majorEastAsia" w:hint="eastAsia"/>
          <w:sz w:val="36"/>
          <w:szCs w:val="36"/>
        </w:rPr>
        <w:t>，有分管委员实施。</w:t>
      </w:r>
      <w:r w:rsidR="00D25973">
        <w:rPr>
          <w:rFonts w:asciiTheme="majorEastAsia" w:eastAsiaTheme="majorEastAsia" w:hAnsiTheme="majorEastAsia" w:hint="eastAsia"/>
          <w:sz w:val="36"/>
          <w:szCs w:val="36"/>
        </w:rPr>
        <w:t>但在落实接手人、接手人认可工作量的前提下，可以实施。</w:t>
      </w:r>
    </w:p>
    <w:p w:rsidR="00D25973" w:rsidRDefault="00EA4B0A" w:rsidP="00E90CA4">
      <w:pPr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2、</w:t>
      </w:r>
      <w:r w:rsidR="00D25973">
        <w:rPr>
          <w:rFonts w:asciiTheme="majorEastAsia" w:eastAsiaTheme="majorEastAsia" w:hAnsiTheme="majorEastAsia" w:hint="eastAsia"/>
          <w:sz w:val="36"/>
          <w:szCs w:val="36"/>
        </w:rPr>
        <w:t>分管委员提出</w:t>
      </w:r>
      <w:r w:rsidR="002013BC">
        <w:rPr>
          <w:rFonts w:asciiTheme="majorEastAsia" w:eastAsiaTheme="majorEastAsia" w:hAnsiTheme="majorEastAsia" w:hint="eastAsia"/>
          <w:sz w:val="36"/>
          <w:szCs w:val="36"/>
        </w:rPr>
        <w:t>存在每月可能</w:t>
      </w:r>
      <w:r w:rsidR="00E90CA4">
        <w:rPr>
          <w:rFonts w:asciiTheme="majorEastAsia" w:eastAsiaTheme="majorEastAsia" w:hAnsiTheme="majorEastAsia" w:hint="eastAsia"/>
          <w:sz w:val="36"/>
          <w:szCs w:val="36"/>
        </w:rPr>
        <w:t>流失</w:t>
      </w:r>
      <w:r w:rsidR="002013BC">
        <w:rPr>
          <w:rFonts w:asciiTheme="majorEastAsia" w:eastAsiaTheme="majorEastAsia" w:hAnsiTheme="majorEastAsia" w:hint="eastAsia"/>
          <w:sz w:val="36"/>
          <w:szCs w:val="36"/>
        </w:rPr>
        <w:t>临时停车</w:t>
      </w:r>
      <w:r w:rsidR="00E90CA4">
        <w:rPr>
          <w:rFonts w:asciiTheme="majorEastAsia" w:eastAsiaTheme="majorEastAsia" w:hAnsiTheme="majorEastAsia" w:hint="eastAsia"/>
          <w:sz w:val="36"/>
          <w:szCs w:val="36"/>
        </w:rPr>
        <w:t>费</w:t>
      </w:r>
      <w:r w:rsidR="002013BC">
        <w:rPr>
          <w:rFonts w:asciiTheme="majorEastAsia" w:eastAsiaTheme="majorEastAsia" w:hAnsiTheme="majorEastAsia" w:hint="eastAsia"/>
          <w:sz w:val="36"/>
          <w:szCs w:val="36"/>
        </w:rPr>
        <w:t>3万元的现象</w:t>
      </w:r>
      <w:r w:rsidR="00D25973">
        <w:rPr>
          <w:rFonts w:asciiTheme="majorEastAsia" w:eastAsiaTheme="majorEastAsia" w:hAnsiTheme="majorEastAsia" w:hint="eastAsia"/>
          <w:sz w:val="36"/>
          <w:szCs w:val="36"/>
        </w:rPr>
        <w:t>，</w:t>
      </w:r>
      <w:r w:rsidR="00E90CA4">
        <w:rPr>
          <w:rFonts w:asciiTheme="majorEastAsia" w:eastAsiaTheme="majorEastAsia" w:hAnsiTheme="majorEastAsia" w:hint="eastAsia"/>
          <w:sz w:val="36"/>
          <w:szCs w:val="36"/>
        </w:rPr>
        <w:t>提出</w:t>
      </w:r>
      <w:r w:rsidR="00D25973">
        <w:rPr>
          <w:rFonts w:asciiTheme="majorEastAsia" w:eastAsiaTheme="majorEastAsia" w:hAnsiTheme="majorEastAsia" w:hint="eastAsia"/>
          <w:sz w:val="36"/>
          <w:szCs w:val="36"/>
        </w:rPr>
        <w:t>换</w:t>
      </w:r>
      <w:r w:rsidR="002013BC">
        <w:rPr>
          <w:rFonts w:asciiTheme="majorEastAsia" w:eastAsiaTheme="majorEastAsia" w:hAnsiTheme="majorEastAsia" w:hint="eastAsia"/>
          <w:sz w:val="36"/>
          <w:szCs w:val="36"/>
        </w:rPr>
        <w:t>掉2</w:t>
      </w:r>
      <w:r w:rsidR="00E90CA4">
        <w:rPr>
          <w:rFonts w:asciiTheme="majorEastAsia" w:eastAsiaTheme="majorEastAsia" w:hAnsiTheme="majorEastAsia" w:hint="eastAsia"/>
          <w:sz w:val="36"/>
          <w:szCs w:val="36"/>
        </w:rPr>
        <w:t>名安保</w:t>
      </w:r>
      <w:r w:rsidR="002013BC">
        <w:rPr>
          <w:rFonts w:asciiTheme="majorEastAsia" w:eastAsiaTheme="majorEastAsia" w:hAnsiTheme="majorEastAsia" w:hint="eastAsia"/>
          <w:sz w:val="36"/>
          <w:szCs w:val="36"/>
        </w:rPr>
        <w:t>人</w:t>
      </w:r>
      <w:r w:rsidR="00E90CA4">
        <w:rPr>
          <w:rFonts w:asciiTheme="majorEastAsia" w:eastAsiaTheme="majorEastAsia" w:hAnsiTheme="majorEastAsia" w:hint="eastAsia"/>
          <w:sz w:val="36"/>
          <w:szCs w:val="36"/>
        </w:rPr>
        <w:t>员</w:t>
      </w:r>
      <w:r w:rsidR="002013BC">
        <w:rPr>
          <w:rFonts w:asciiTheme="majorEastAsia" w:eastAsiaTheme="majorEastAsia" w:hAnsiTheme="majorEastAsia" w:hint="eastAsia"/>
          <w:sz w:val="36"/>
          <w:szCs w:val="36"/>
        </w:rPr>
        <w:t>，并提请新的保安队长</w:t>
      </w:r>
      <w:r w:rsidR="00E90CA4">
        <w:rPr>
          <w:rFonts w:asciiTheme="majorEastAsia" w:eastAsiaTheme="majorEastAsia" w:hAnsiTheme="majorEastAsia" w:hint="eastAsia"/>
          <w:sz w:val="36"/>
          <w:szCs w:val="36"/>
        </w:rPr>
        <w:t>名单</w:t>
      </w:r>
      <w:r w:rsidR="00D25973">
        <w:rPr>
          <w:rFonts w:asciiTheme="majorEastAsia" w:eastAsiaTheme="majorEastAsia" w:hAnsiTheme="majorEastAsia" w:hint="eastAsia"/>
          <w:sz w:val="36"/>
          <w:szCs w:val="36"/>
        </w:rPr>
        <w:t>。委员们讨论，没有意见，同意换人。</w:t>
      </w:r>
      <w:r w:rsidR="002013BC">
        <w:rPr>
          <w:rFonts w:asciiTheme="majorEastAsia" w:eastAsiaTheme="majorEastAsia" w:hAnsiTheme="majorEastAsia" w:hint="eastAsia"/>
          <w:sz w:val="36"/>
          <w:szCs w:val="36"/>
        </w:rPr>
        <w:t>如发现有贪污实据的，应该当场开除。关于新队长人选要在本人愿意担任、并且有能力担任的前提下</w:t>
      </w:r>
      <w:r w:rsidR="00E90CA4">
        <w:rPr>
          <w:rFonts w:asciiTheme="majorEastAsia" w:eastAsiaTheme="majorEastAsia" w:hAnsiTheme="majorEastAsia" w:hint="eastAsia"/>
          <w:sz w:val="36"/>
          <w:szCs w:val="36"/>
        </w:rPr>
        <w:t>确定</w:t>
      </w:r>
      <w:r w:rsidR="002013BC">
        <w:rPr>
          <w:rFonts w:asciiTheme="majorEastAsia" w:eastAsiaTheme="majorEastAsia" w:hAnsiTheme="majorEastAsia" w:hint="eastAsia"/>
          <w:sz w:val="36"/>
          <w:szCs w:val="36"/>
        </w:rPr>
        <w:t>，有分管委员实施</w:t>
      </w:r>
      <w:r w:rsidR="00D25973">
        <w:rPr>
          <w:rFonts w:asciiTheme="majorEastAsia" w:eastAsiaTheme="majorEastAsia" w:hAnsiTheme="majorEastAsia" w:hint="eastAsia"/>
          <w:sz w:val="36"/>
          <w:szCs w:val="36"/>
        </w:rPr>
        <w:t>。</w:t>
      </w:r>
    </w:p>
    <w:p w:rsidR="00274B04" w:rsidRDefault="00274B04" w:rsidP="00D25973">
      <w:pPr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lastRenderedPageBreak/>
        <w:t>3、裙房和民宿管理需提上议事日程</w:t>
      </w:r>
    </w:p>
    <w:p w:rsidR="00F11EB1" w:rsidRPr="00CC04AB" w:rsidRDefault="00F11EB1" w:rsidP="00D25973">
      <w:pPr>
        <w:spacing w:line="480" w:lineRule="exact"/>
        <w:jc w:val="left"/>
        <w:rPr>
          <w:rFonts w:asciiTheme="majorEastAsia" w:eastAsiaTheme="majorEastAsia" w:hAnsiTheme="majorEastAsia"/>
          <w:color w:val="FF0000"/>
          <w:sz w:val="36"/>
          <w:szCs w:val="36"/>
        </w:rPr>
      </w:pPr>
      <w:r w:rsidRPr="00CC04AB">
        <w:rPr>
          <w:rFonts w:asciiTheme="majorEastAsia" w:eastAsiaTheme="majorEastAsia" w:hAnsiTheme="majorEastAsia" w:hint="eastAsia"/>
          <w:color w:val="FF0000"/>
          <w:sz w:val="36"/>
          <w:szCs w:val="36"/>
        </w:rPr>
        <w:t>4、顺丰摊位必须清除，便于A幢招租起步。</w:t>
      </w:r>
      <w:r w:rsidR="00CC04AB">
        <w:rPr>
          <w:rFonts w:asciiTheme="majorEastAsia" w:eastAsiaTheme="majorEastAsia" w:hAnsiTheme="majorEastAsia" w:hint="eastAsia"/>
          <w:color w:val="FF0000"/>
          <w:sz w:val="36"/>
          <w:szCs w:val="36"/>
        </w:rPr>
        <w:t>（部分委员有异议）</w:t>
      </w:r>
    </w:p>
    <w:p w:rsidR="00E90CA4" w:rsidRDefault="00E90CA4" w:rsidP="001277B7">
      <w:pPr>
        <w:spacing w:line="480" w:lineRule="exact"/>
        <w:jc w:val="left"/>
        <w:rPr>
          <w:rFonts w:asciiTheme="majorEastAsia" w:eastAsiaTheme="majorEastAsia" w:hAnsiTheme="majorEastAsia"/>
          <w:b/>
          <w:sz w:val="44"/>
          <w:szCs w:val="44"/>
        </w:rPr>
      </w:pPr>
    </w:p>
    <w:p w:rsidR="00D54BC4" w:rsidRPr="00805304" w:rsidRDefault="00657371" w:rsidP="001277B7">
      <w:pPr>
        <w:spacing w:line="480" w:lineRule="exact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（</w:t>
      </w:r>
      <w:r w:rsidR="00096645" w:rsidRPr="001277B7">
        <w:rPr>
          <w:rFonts w:asciiTheme="majorEastAsia" w:eastAsiaTheme="majorEastAsia" w:hAnsiTheme="majorEastAsia" w:hint="eastAsia"/>
          <w:b/>
          <w:sz w:val="44"/>
          <w:szCs w:val="44"/>
        </w:rPr>
        <w:t>三</w:t>
      </w: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）</w:t>
      </w:r>
      <w:r w:rsidR="0036656D">
        <w:rPr>
          <w:rFonts w:asciiTheme="majorEastAsia" w:eastAsiaTheme="majorEastAsia" w:hAnsiTheme="majorEastAsia" w:hint="eastAsia"/>
          <w:b/>
          <w:sz w:val="44"/>
          <w:szCs w:val="44"/>
        </w:rPr>
        <w:t>9</w:t>
      </w:r>
      <w:r w:rsidR="00D54BC4" w:rsidRPr="00805304">
        <w:rPr>
          <w:rFonts w:asciiTheme="majorEastAsia" w:eastAsiaTheme="majorEastAsia" w:hAnsiTheme="majorEastAsia" w:hint="eastAsia"/>
          <w:b/>
          <w:sz w:val="44"/>
          <w:szCs w:val="44"/>
        </w:rPr>
        <w:t>月</w:t>
      </w:r>
      <w:r w:rsidR="008068F2" w:rsidRPr="00805304">
        <w:rPr>
          <w:rFonts w:asciiTheme="majorEastAsia" w:eastAsiaTheme="majorEastAsia" w:hAnsiTheme="majorEastAsia" w:hint="eastAsia"/>
          <w:b/>
          <w:sz w:val="44"/>
          <w:szCs w:val="44"/>
        </w:rPr>
        <w:t>份工作建议</w:t>
      </w:r>
    </w:p>
    <w:p w:rsidR="00B1177C" w:rsidRPr="00805304" w:rsidRDefault="00B1177C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继续物业工作规范及可考核机制的形成</w:t>
      </w:r>
    </w:p>
    <w:p w:rsidR="00B1177C" w:rsidRPr="00805304" w:rsidRDefault="00B1177C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电梯大修完成</w:t>
      </w:r>
      <w:r w:rsidR="00022F2B" w:rsidRPr="00805304">
        <w:rPr>
          <w:rFonts w:asciiTheme="majorEastAsia" w:eastAsiaTheme="majorEastAsia" w:hAnsiTheme="majorEastAsia" w:hint="eastAsia"/>
          <w:sz w:val="36"/>
          <w:szCs w:val="36"/>
        </w:rPr>
        <w:t>（含门板按钮）</w:t>
      </w:r>
    </w:p>
    <w:p w:rsidR="00AF6221" w:rsidRPr="00805304" w:rsidRDefault="00AF622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已完成项目清账</w:t>
      </w:r>
    </w:p>
    <w:p w:rsidR="00022F2B" w:rsidRPr="00805304" w:rsidRDefault="0036656D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水电/电话过户完成</w:t>
      </w:r>
    </w:p>
    <w:p w:rsidR="00AF6221" w:rsidRPr="00805304" w:rsidRDefault="00AF622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广告/基站合同重新签订</w:t>
      </w:r>
      <w:r w:rsidR="00820615">
        <w:rPr>
          <w:rFonts w:asciiTheme="majorEastAsia" w:eastAsiaTheme="majorEastAsia" w:hAnsiTheme="majorEastAsia" w:hint="eastAsia"/>
          <w:sz w:val="36"/>
          <w:szCs w:val="36"/>
        </w:rPr>
        <w:t>（电信</w:t>
      </w:r>
      <w:proofErr w:type="gramStart"/>
      <w:r w:rsidR="00820615">
        <w:rPr>
          <w:rFonts w:asciiTheme="majorEastAsia" w:eastAsiaTheme="majorEastAsia" w:hAnsiTheme="majorEastAsia" w:hint="eastAsia"/>
          <w:sz w:val="36"/>
          <w:szCs w:val="36"/>
        </w:rPr>
        <w:t>王燕丽</w:t>
      </w:r>
      <w:proofErr w:type="gramEnd"/>
      <w:r w:rsidR="00820615">
        <w:rPr>
          <w:rFonts w:asciiTheme="majorEastAsia" w:eastAsiaTheme="majorEastAsia" w:hAnsiTheme="majorEastAsia" w:hint="eastAsia"/>
          <w:sz w:val="36"/>
          <w:szCs w:val="36"/>
        </w:rPr>
        <w:t>15618507087）</w:t>
      </w:r>
    </w:p>
    <w:p w:rsidR="008068F2" w:rsidRPr="00805304" w:rsidRDefault="008068F2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四个项目实施的</w:t>
      </w:r>
      <w:r w:rsidR="00A57E01">
        <w:rPr>
          <w:rFonts w:asciiTheme="majorEastAsia" w:eastAsiaTheme="majorEastAsia" w:hAnsiTheme="majorEastAsia" w:hint="eastAsia"/>
          <w:sz w:val="36"/>
          <w:szCs w:val="36"/>
        </w:rPr>
        <w:t>推进</w:t>
      </w:r>
    </w:p>
    <w:p w:rsidR="00657371" w:rsidRPr="00805304" w:rsidRDefault="0065737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建筑垃圾处理办法</w:t>
      </w:r>
    </w:p>
    <w:p w:rsidR="00657371" w:rsidRPr="00805304" w:rsidRDefault="0065737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移动公司合同签订</w:t>
      </w:r>
      <w:r w:rsidR="008D5B9A" w:rsidRPr="00805304">
        <w:rPr>
          <w:rFonts w:asciiTheme="majorEastAsia" w:eastAsiaTheme="majorEastAsia" w:hAnsiTheme="majorEastAsia" w:hint="eastAsia"/>
          <w:sz w:val="36"/>
          <w:szCs w:val="36"/>
        </w:rPr>
        <w:t>需在符合承诺后签订</w:t>
      </w:r>
    </w:p>
    <w:p w:rsidR="00096645" w:rsidRPr="00805304" w:rsidRDefault="00096645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制定西门门禁系统方案</w:t>
      </w:r>
    </w:p>
    <w:p w:rsidR="00AF6221" w:rsidRDefault="00AF622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移动宽带的开通</w:t>
      </w:r>
    </w:p>
    <w:p w:rsidR="00EA4B0A" w:rsidRDefault="00EA4B0A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小区整体网线布局规划完成</w:t>
      </w:r>
    </w:p>
    <w:p w:rsidR="00EA4B0A" w:rsidRDefault="00EA4B0A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空间利用招租、合同制定、管理制度出台</w:t>
      </w:r>
    </w:p>
    <w:p w:rsidR="00EA4B0A" w:rsidRDefault="00EA4B0A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道</w:t>
      </w: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闸合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同签署和建设</w:t>
      </w:r>
    </w:p>
    <w:p w:rsidR="00274B04" w:rsidRDefault="00274B04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10000元备用金提取和管理制度制定</w:t>
      </w:r>
    </w:p>
    <w:p w:rsidR="00A57E01" w:rsidRPr="00805304" w:rsidRDefault="00A57E0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节日小区灯具的布置</w:t>
      </w:r>
      <w:r w:rsidR="00E90CA4">
        <w:rPr>
          <w:rFonts w:asciiTheme="majorEastAsia" w:eastAsiaTheme="majorEastAsia" w:hAnsiTheme="majorEastAsia" w:hint="eastAsia"/>
          <w:sz w:val="36"/>
          <w:szCs w:val="36"/>
        </w:rPr>
        <w:t>（含大门外和</w:t>
      </w:r>
      <w:r w:rsidR="003D0FE8">
        <w:rPr>
          <w:rFonts w:asciiTheme="majorEastAsia" w:eastAsiaTheme="majorEastAsia" w:hAnsiTheme="majorEastAsia" w:hint="eastAsia"/>
          <w:sz w:val="36"/>
          <w:szCs w:val="36"/>
        </w:rPr>
        <w:t>A幢大门前的照明）</w:t>
      </w:r>
    </w:p>
    <w:sectPr w:rsidR="00A57E01" w:rsidRPr="00805304" w:rsidSect="001277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31B" w:rsidRDefault="00F4231B" w:rsidP="001277B7">
      <w:r>
        <w:separator/>
      </w:r>
    </w:p>
  </w:endnote>
  <w:endnote w:type="continuationSeparator" w:id="0">
    <w:p w:rsidR="00F4231B" w:rsidRDefault="00F4231B" w:rsidP="0012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31B" w:rsidRDefault="00F4231B" w:rsidP="001277B7">
      <w:r>
        <w:separator/>
      </w:r>
    </w:p>
  </w:footnote>
  <w:footnote w:type="continuationSeparator" w:id="0">
    <w:p w:rsidR="00F4231B" w:rsidRDefault="00F4231B" w:rsidP="0012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2E4"/>
    <w:multiLevelType w:val="hybridMultilevel"/>
    <w:tmpl w:val="EF147F40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003722"/>
    <w:multiLevelType w:val="hybridMultilevel"/>
    <w:tmpl w:val="92EC0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1A475E"/>
    <w:multiLevelType w:val="hybridMultilevel"/>
    <w:tmpl w:val="7C24FD10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690554"/>
    <w:multiLevelType w:val="hybridMultilevel"/>
    <w:tmpl w:val="4920DC46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392143"/>
    <w:multiLevelType w:val="hybridMultilevel"/>
    <w:tmpl w:val="7D0EE524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B52272"/>
    <w:multiLevelType w:val="hybridMultilevel"/>
    <w:tmpl w:val="51DE0E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8D6769"/>
    <w:multiLevelType w:val="hybridMultilevel"/>
    <w:tmpl w:val="92CAC35C"/>
    <w:lvl w:ilvl="0" w:tplc="334C604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685E25E3"/>
    <w:multiLevelType w:val="hybridMultilevel"/>
    <w:tmpl w:val="D260309A"/>
    <w:lvl w:ilvl="0" w:tplc="2A94EC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2B4E05"/>
    <w:multiLevelType w:val="hybridMultilevel"/>
    <w:tmpl w:val="8F089C00"/>
    <w:lvl w:ilvl="0" w:tplc="14402CBE">
      <w:start w:val="1"/>
      <w:numFmt w:val="japaneseCounting"/>
      <w:lvlText w:val="（%1）"/>
      <w:lvlJc w:val="left"/>
      <w:pPr>
        <w:ind w:left="1485" w:hanging="1485"/>
      </w:pPr>
      <w:rPr>
        <w:rFonts w:hint="default"/>
        <w:bdr w:val="none" w:sz="0" w:space="0" w:color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1012DB"/>
    <w:multiLevelType w:val="hybridMultilevel"/>
    <w:tmpl w:val="15608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 Jun">
    <w15:presenceInfo w15:providerId="Windows Live" w15:userId="b91eae33bb530b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EB"/>
    <w:rsid w:val="00011E1E"/>
    <w:rsid w:val="00022F2B"/>
    <w:rsid w:val="00096645"/>
    <w:rsid w:val="000F2097"/>
    <w:rsid w:val="000F3D5E"/>
    <w:rsid w:val="00102D2F"/>
    <w:rsid w:val="001277B7"/>
    <w:rsid w:val="00150740"/>
    <w:rsid w:val="00156AF3"/>
    <w:rsid w:val="00161753"/>
    <w:rsid w:val="001B22F8"/>
    <w:rsid w:val="001B58F0"/>
    <w:rsid w:val="001B6EB4"/>
    <w:rsid w:val="002013BC"/>
    <w:rsid w:val="00221817"/>
    <w:rsid w:val="00274B04"/>
    <w:rsid w:val="0030160B"/>
    <w:rsid w:val="0033402B"/>
    <w:rsid w:val="00364080"/>
    <w:rsid w:val="0036656D"/>
    <w:rsid w:val="00390855"/>
    <w:rsid w:val="003A1C98"/>
    <w:rsid w:val="003C6518"/>
    <w:rsid w:val="003D0FE8"/>
    <w:rsid w:val="004B40D2"/>
    <w:rsid w:val="004E43EB"/>
    <w:rsid w:val="00525DA4"/>
    <w:rsid w:val="00557903"/>
    <w:rsid w:val="005E55D0"/>
    <w:rsid w:val="006222C1"/>
    <w:rsid w:val="00657371"/>
    <w:rsid w:val="006D65EA"/>
    <w:rsid w:val="00744308"/>
    <w:rsid w:val="00805304"/>
    <w:rsid w:val="008068F2"/>
    <w:rsid w:val="00820615"/>
    <w:rsid w:val="00892BF2"/>
    <w:rsid w:val="008A319D"/>
    <w:rsid w:val="008D5B9A"/>
    <w:rsid w:val="00964C9D"/>
    <w:rsid w:val="00992291"/>
    <w:rsid w:val="009B25FE"/>
    <w:rsid w:val="00A13A2E"/>
    <w:rsid w:val="00A57E01"/>
    <w:rsid w:val="00AF6221"/>
    <w:rsid w:val="00B1177C"/>
    <w:rsid w:val="00B40ACF"/>
    <w:rsid w:val="00BD6814"/>
    <w:rsid w:val="00C31E0C"/>
    <w:rsid w:val="00C90A13"/>
    <w:rsid w:val="00CB316B"/>
    <w:rsid w:val="00CC04AB"/>
    <w:rsid w:val="00CC64AF"/>
    <w:rsid w:val="00D103C3"/>
    <w:rsid w:val="00D15802"/>
    <w:rsid w:val="00D25973"/>
    <w:rsid w:val="00D54BC4"/>
    <w:rsid w:val="00DB4316"/>
    <w:rsid w:val="00E32DBD"/>
    <w:rsid w:val="00E37A3F"/>
    <w:rsid w:val="00E4651E"/>
    <w:rsid w:val="00E47E0D"/>
    <w:rsid w:val="00E6480A"/>
    <w:rsid w:val="00E90CA4"/>
    <w:rsid w:val="00E91C75"/>
    <w:rsid w:val="00EA4B0A"/>
    <w:rsid w:val="00EA7B37"/>
    <w:rsid w:val="00ED61E4"/>
    <w:rsid w:val="00F039F9"/>
    <w:rsid w:val="00F11EB1"/>
    <w:rsid w:val="00F4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77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77B7"/>
    <w:rPr>
      <w:sz w:val="18"/>
      <w:szCs w:val="18"/>
    </w:rPr>
  </w:style>
  <w:style w:type="table" w:styleId="a6">
    <w:name w:val="Table Grid"/>
    <w:basedOn w:val="a1"/>
    <w:uiPriority w:val="59"/>
    <w:rsid w:val="0055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6D65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D65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77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77B7"/>
    <w:rPr>
      <w:sz w:val="18"/>
      <w:szCs w:val="18"/>
    </w:rPr>
  </w:style>
  <w:style w:type="table" w:styleId="a6">
    <w:name w:val="Table Grid"/>
    <w:basedOn w:val="a1"/>
    <w:uiPriority w:val="59"/>
    <w:rsid w:val="0055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6D65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D65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03BA-EC22-45C1-A262-9443BBCE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Work2</cp:lastModifiedBy>
  <cp:revision>8</cp:revision>
  <cp:lastPrinted>2024-10-12T00:13:00Z</cp:lastPrinted>
  <dcterms:created xsi:type="dcterms:W3CDTF">2024-09-21T14:09:00Z</dcterms:created>
  <dcterms:modified xsi:type="dcterms:W3CDTF">2024-10-12T00:14:00Z</dcterms:modified>
</cp:coreProperties>
</file>