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D4" w:rsidRDefault="002866D4" w:rsidP="00414A25">
      <w:pPr>
        <w:spacing w:line="220" w:lineRule="atLeast"/>
        <w:jc w:val="center"/>
        <w:rPr>
          <w:rFonts w:hint="eastAsia"/>
          <w:sz w:val="36"/>
          <w:szCs w:val="36"/>
        </w:rPr>
      </w:pPr>
    </w:p>
    <w:p w:rsidR="0091277D" w:rsidRPr="002866D4" w:rsidRDefault="00414A25" w:rsidP="00414A25">
      <w:pPr>
        <w:spacing w:line="220" w:lineRule="atLeast"/>
        <w:jc w:val="center"/>
        <w:rPr>
          <w:rFonts w:hint="eastAsia"/>
          <w:sz w:val="48"/>
          <w:szCs w:val="48"/>
        </w:rPr>
      </w:pPr>
      <w:r w:rsidRPr="002866D4">
        <w:rPr>
          <w:rFonts w:hint="eastAsia"/>
          <w:sz w:val="48"/>
          <w:szCs w:val="48"/>
        </w:rPr>
        <w:t>A</w:t>
      </w:r>
      <w:r w:rsidRPr="002866D4">
        <w:rPr>
          <w:rFonts w:hint="eastAsia"/>
          <w:sz w:val="48"/>
          <w:szCs w:val="48"/>
        </w:rPr>
        <w:t>栋集水井维修</w:t>
      </w:r>
      <w:r w:rsidR="0091277D" w:rsidRPr="002866D4">
        <w:rPr>
          <w:rFonts w:hint="eastAsia"/>
          <w:sz w:val="48"/>
          <w:szCs w:val="48"/>
        </w:rPr>
        <w:t>合同</w:t>
      </w:r>
    </w:p>
    <w:p w:rsidR="002866D4" w:rsidRPr="0091277D" w:rsidRDefault="002866D4" w:rsidP="00414A25">
      <w:pPr>
        <w:spacing w:line="220" w:lineRule="atLeast"/>
        <w:jc w:val="center"/>
        <w:rPr>
          <w:sz w:val="36"/>
          <w:szCs w:val="36"/>
        </w:rPr>
      </w:pPr>
    </w:p>
    <w:p w:rsidR="0091277D" w:rsidRDefault="001004F3" w:rsidP="0091277D">
      <w:pPr>
        <w:spacing w:line="220" w:lineRule="atLeast"/>
      </w:pPr>
      <w:r>
        <w:rPr>
          <w:rFonts w:hint="eastAsia"/>
        </w:rPr>
        <w:t>甲方（委托方）：上海市</w:t>
      </w:r>
      <w:r w:rsidR="00982122" w:rsidRPr="00982122">
        <w:rPr>
          <w:rFonts w:hint="eastAsia"/>
          <w:color w:val="FF0000"/>
        </w:rPr>
        <w:t>静安区</w:t>
      </w:r>
      <w:r>
        <w:rPr>
          <w:rFonts w:hint="eastAsia"/>
        </w:rPr>
        <w:t>嘉发大厦</w:t>
      </w:r>
      <w:r w:rsidR="00982122" w:rsidRPr="00982122">
        <w:rPr>
          <w:rFonts w:hint="eastAsia"/>
          <w:color w:val="FF0000"/>
        </w:rPr>
        <w:t>第五届</w:t>
      </w:r>
      <w:r>
        <w:rPr>
          <w:rFonts w:hint="eastAsia"/>
        </w:rPr>
        <w:t>业主委员会</w:t>
      </w:r>
    </w:p>
    <w:p w:rsidR="0091277D" w:rsidRDefault="001004F3" w:rsidP="0091277D">
      <w:pPr>
        <w:spacing w:line="220" w:lineRule="atLeast"/>
      </w:pPr>
      <w:r>
        <w:rPr>
          <w:rFonts w:hint="eastAsia"/>
        </w:rPr>
        <w:t>乙方（施工方）：上海百</w:t>
      </w:r>
      <w:proofErr w:type="gramStart"/>
      <w:r>
        <w:rPr>
          <w:rFonts w:hint="eastAsia"/>
        </w:rPr>
        <w:t>熠</w:t>
      </w:r>
      <w:proofErr w:type="gramEnd"/>
      <w:r>
        <w:rPr>
          <w:rFonts w:hint="eastAsia"/>
        </w:rPr>
        <w:t>建筑工程</w:t>
      </w:r>
      <w:r w:rsidR="0091277D">
        <w:rPr>
          <w:rFonts w:hint="eastAsia"/>
        </w:rPr>
        <w:t>有限公司</w:t>
      </w:r>
    </w:p>
    <w:p w:rsidR="0091277D" w:rsidRDefault="001004F3" w:rsidP="0091277D">
      <w:pPr>
        <w:spacing w:line="220" w:lineRule="atLeast"/>
      </w:pPr>
      <w:r>
        <w:rPr>
          <w:rFonts w:hint="eastAsia"/>
        </w:rPr>
        <w:t>丙方（管理方）：上海科瑞物业管理发展有限公司</w:t>
      </w:r>
    </w:p>
    <w:p w:rsidR="0091277D" w:rsidRDefault="0091277D" w:rsidP="0091277D">
      <w:pPr>
        <w:spacing w:line="220" w:lineRule="atLeast"/>
        <w:ind w:firstLineChars="100" w:firstLine="220"/>
      </w:pPr>
      <w:r>
        <w:rPr>
          <w:rFonts w:hint="eastAsia"/>
        </w:rPr>
        <w:t>甲方将</w:t>
      </w:r>
      <w:r>
        <w:rPr>
          <w:rFonts w:hint="eastAsia"/>
          <w:u w:val="single"/>
        </w:rPr>
        <w:t xml:space="preserve">   </w:t>
      </w:r>
      <w:r w:rsidR="001004F3">
        <w:rPr>
          <w:rFonts w:hint="eastAsia"/>
          <w:u w:val="single"/>
        </w:rPr>
        <w:t>嘉发大厦</w:t>
      </w:r>
      <w:r w:rsidR="001004F3">
        <w:rPr>
          <w:rFonts w:hint="eastAsia"/>
          <w:u w:val="single"/>
        </w:rPr>
        <w:t>A</w:t>
      </w:r>
      <w:r w:rsidR="001004F3">
        <w:rPr>
          <w:rFonts w:hint="eastAsia"/>
          <w:u w:val="single"/>
        </w:rPr>
        <w:t>栋集水井潜水泵维修</w:t>
      </w:r>
      <w:r w:rsidR="001004F3">
        <w:rPr>
          <w:rFonts w:hint="eastAsia"/>
          <w:u w:val="single"/>
        </w:rPr>
        <w:t xml:space="preserve">  </w:t>
      </w:r>
      <w:r>
        <w:rPr>
          <w:rFonts w:hint="eastAsia"/>
        </w:rPr>
        <w:t>项目，委托乙方施工。根据《中华人民共和国合同法》和《建筑安装工程承</w:t>
      </w:r>
      <w:r w:rsidR="00523093">
        <w:rPr>
          <w:rFonts w:hint="eastAsia"/>
        </w:rPr>
        <w:t>包合同条例》及有关规定，为明确双方责任，在协商一致的基础上，经三</w:t>
      </w:r>
      <w:r>
        <w:rPr>
          <w:rFonts w:hint="eastAsia"/>
        </w:rPr>
        <w:t>方协商，按照本工程具体情况签订以下合同，共同遵守：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一、工程概况</w:t>
      </w:r>
    </w:p>
    <w:p w:rsidR="0091277D" w:rsidRPr="0091277D" w:rsidRDefault="0091277D" w:rsidP="0091277D">
      <w:pPr>
        <w:spacing w:line="220" w:lineRule="atLeast"/>
        <w:rPr>
          <w:u w:val="single"/>
        </w:rPr>
      </w:pPr>
      <w:r>
        <w:rPr>
          <w:rFonts w:hint="eastAsia"/>
        </w:rPr>
        <w:t>工程名称：</w:t>
      </w:r>
      <w:r>
        <w:rPr>
          <w:rFonts w:hint="eastAsia"/>
          <w:u w:val="single"/>
        </w:rPr>
        <w:t xml:space="preserve"> </w:t>
      </w:r>
      <w:r w:rsidR="001004F3">
        <w:rPr>
          <w:rFonts w:hint="eastAsia"/>
          <w:u w:val="single"/>
        </w:rPr>
        <w:t>A</w:t>
      </w:r>
      <w:r w:rsidR="001004F3">
        <w:rPr>
          <w:rFonts w:hint="eastAsia"/>
          <w:u w:val="single"/>
        </w:rPr>
        <w:t>栋集水井潜水泵及控制箱维修</w:t>
      </w:r>
      <w:r>
        <w:rPr>
          <w:rFonts w:hint="eastAsia"/>
        </w:rPr>
        <w:t xml:space="preserve">               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工程地点：</w:t>
      </w:r>
      <w:r w:rsidR="001004F3">
        <w:rPr>
          <w:rFonts w:hint="eastAsia"/>
        </w:rPr>
        <w:t>上海市大田路</w:t>
      </w:r>
      <w:r w:rsidR="001004F3">
        <w:rPr>
          <w:rFonts w:hint="eastAsia"/>
        </w:rPr>
        <w:t>129</w:t>
      </w:r>
      <w:r w:rsidR="001004F3">
        <w:rPr>
          <w:rFonts w:hint="eastAsia"/>
        </w:rPr>
        <w:t>弄</w:t>
      </w:r>
      <w:r w:rsidR="001004F3">
        <w:rPr>
          <w:rFonts w:hint="eastAsia"/>
        </w:rPr>
        <w:t>1</w:t>
      </w:r>
      <w:r w:rsidR="001004F3">
        <w:rPr>
          <w:rFonts w:hint="eastAsia"/>
        </w:rPr>
        <w:t>号地下室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二、主要材料：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所有材料由乙方自行采购，所有材料提供材料质保书。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三、合同工期：</w:t>
      </w:r>
      <w:r w:rsidR="001004F3">
        <w:rPr>
          <w:rFonts w:hint="eastAsia"/>
        </w:rPr>
        <w:t>2024</w:t>
      </w:r>
      <w:r w:rsidR="001004F3">
        <w:rPr>
          <w:rFonts w:hint="eastAsia"/>
        </w:rPr>
        <w:t>年</w:t>
      </w:r>
      <w:r w:rsidR="001004F3">
        <w:rPr>
          <w:rFonts w:hint="eastAsia"/>
        </w:rPr>
        <w:t>8</w:t>
      </w:r>
      <w:r w:rsidR="001004F3">
        <w:rPr>
          <w:rFonts w:hint="eastAsia"/>
        </w:rPr>
        <w:t>月</w:t>
      </w:r>
      <w:r w:rsidR="001004F3">
        <w:rPr>
          <w:rFonts w:hint="eastAsia"/>
        </w:rPr>
        <w:t>15</w:t>
      </w:r>
      <w:r>
        <w:rPr>
          <w:rFonts w:hint="eastAsia"/>
        </w:rPr>
        <w:t>日至</w:t>
      </w:r>
      <w:r w:rsidR="001004F3">
        <w:rPr>
          <w:rFonts w:hint="eastAsia"/>
        </w:rPr>
        <w:t>2024</w:t>
      </w:r>
      <w:r w:rsidR="001004F3">
        <w:rPr>
          <w:rFonts w:hint="eastAsia"/>
        </w:rPr>
        <w:t>年</w:t>
      </w:r>
      <w:r w:rsidR="001004F3">
        <w:rPr>
          <w:rFonts w:hint="eastAsia"/>
        </w:rPr>
        <w:t>9</w:t>
      </w:r>
      <w:r w:rsidR="001004F3">
        <w:rPr>
          <w:rFonts w:hint="eastAsia"/>
        </w:rPr>
        <w:t>月</w:t>
      </w:r>
      <w:r w:rsidR="001004F3">
        <w:rPr>
          <w:rFonts w:hint="eastAsia"/>
        </w:rPr>
        <w:t>10</w:t>
      </w:r>
      <w:r>
        <w:rPr>
          <w:rFonts w:hint="eastAsia"/>
        </w:rPr>
        <w:t>日。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五、施工要求：</w:t>
      </w:r>
      <w:r w:rsidR="001004F3">
        <w:rPr>
          <w:rFonts w:hint="eastAsia"/>
        </w:rPr>
        <w:t>更换</w:t>
      </w:r>
      <w:r w:rsidR="00952749">
        <w:rPr>
          <w:rFonts w:hint="eastAsia"/>
        </w:rPr>
        <w:t>A</w:t>
      </w:r>
      <w:r w:rsidR="00952749">
        <w:rPr>
          <w:rFonts w:hint="eastAsia"/>
        </w:rPr>
        <w:t>栋五个</w:t>
      </w:r>
      <w:r w:rsidR="001004F3">
        <w:rPr>
          <w:rFonts w:hint="eastAsia"/>
        </w:rPr>
        <w:t>集水井潜水泵、控制箱（所有的线路和控制设备）、新增止回阀等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四、合同决算款：</w:t>
      </w:r>
      <w:r w:rsidR="00523093">
        <w:rPr>
          <w:rFonts w:hint="eastAsia"/>
        </w:rPr>
        <w:t>18715.00</w:t>
      </w:r>
      <w:r w:rsidR="00523093">
        <w:rPr>
          <w:rFonts w:hint="eastAsia"/>
        </w:rPr>
        <w:t>元，税率</w:t>
      </w:r>
      <w:r w:rsidR="00523093">
        <w:rPr>
          <w:rFonts w:hint="eastAsia"/>
        </w:rPr>
        <w:t>1%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在施工范围之内乙方必须按照国家规范要求进行施工，如发现不按规范施工而影响工程质量造成返工，损失由乙方负责。</w:t>
      </w:r>
    </w:p>
    <w:p w:rsidR="0091277D" w:rsidRDefault="0091277D" w:rsidP="0091277D">
      <w:pPr>
        <w:spacing w:line="220" w:lineRule="atLeast"/>
      </w:pPr>
      <w:r>
        <w:rPr>
          <w:rFonts w:hint="eastAsia"/>
        </w:rPr>
        <w:t>六、工程验收</w:t>
      </w:r>
    </w:p>
    <w:p w:rsidR="00BC123A" w:rsidRDefault="0091277D" w:rsidP="0091277D">
      <w:pPr>
        <w:spacing w:line="220" w:lineRule="atLeast"/>
      </w:pPr>
      <w:r>
        <w:rPr>
          <w:rFonts w:hint="eastAsia"/>
        </w:rPr>
        <w:t>施工完成乙方及时通知甲方验收，乙方提出申请一周内，甲方及时组织验收，一周内未组织验收视该工程为合格。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七、工程款支付</w:t>
      </w:r>
    </w:p>
    <w:p w:rsidR="00EF487C" w:rsidRPr="0029506F" w:rsidRDefault="00523093" w:rsidP="0029506F">
      <w:pPr>
        <w:spacing w:line="22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工程完工后支付工程款，质保期限为叁</w:t>
      </w:r>
      <w:r w:rsidR="00EF487C" w:rsidRPr="0029506F">
        <w:rPr>
          <w:rFonts w:hint="eastAsia"/>
          <w:sz w:val="24"/>
          <w:szCs w:val="24"/>
        </w:rPr>
        <w:t>年。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八、甲乙</w:t>
      </w:r>
      <w:r w:rsidR="00982122" w:rsidRPr="00982122">
        <w:rPr>
          <w:rFonts w:hint="eastAsia"/>
          <w:color w:val="FF0000"/>
          <w:sz w:val="24"/>
          <w:szCs w:val="24"/>
        </w:rPr>
        <w:t>丙</w:t>
      </w:r>
      <w:r w:rsidRPr="0029506F">
        <w:rPr>
          <w:rFonts w:hint="eastAsia"/>
          <w:sz w:val="24"/>
          <w:szCs w:val="24"/>
        </w:rPr>
        <w:t>双方权利、义务</w:t>
      </w:r>
    </w:p>
    <w:p w:rsidR="00982122" w:rsidRPr="00982122" w:rsidRDefault="00EF487C" w:rsidP="00982122">
      <w:pPr>
        <w:spacing w:line="220" w:lineRule="atLeast"/>
        <w:jc w:val="both"/>
        <w:rPr>
          <w:color w:val="FF0000"/>
          <w:sz w:val="24"/>
          <w:szCs w:val="24"/>
        </w:rPr>
      </w:pPr>
      <w:r w:rsidRPr="0029506F">
        <w:rPr>
          <w:rFonts w:hint="eastAsia"/>
          <w:sz w:val="24"/>
          <w:szCs w:val="24"/>
        </w:rPr>
        <w:t>A</w:t>
      </w:r>
      <w:r w:rsidRPr="0029506F">
        <w:rPr>
          <w:rFonts w:hint="eastAsia"/>
          <w:sz w:val="24"/>
          <w:szCs w:val="24"/>
        </w:rPr>
        <w:t>、甲</w:t>
      </w:r>
      <w:r w:rsidR="00523093">
        <w:rPr>
          <w:rFonts w:hint="eastAsia"/>
          <w:sz w:val="24"/>
          <w:szCs w:val="24"/>
        </w:rPr>
        <w:t>、丙</w:t>
      </w:r>
      <w:r w:rsidRPr="0029506F">
        <w:rPr>
          <w:rFonts w:hint="eastAsia"/>
          <w:sz w:val="24"/>
          <w:szCs w:val="24"/>
        </w:rPr>
        <w:t>方</w:t>
      </w:r>
      <w:r w:rsidR="00982122" w:rsidRPr="00982122">
        <w:rPr>
          <w:rFonts w:hint="eastAsia"/>
          <w:color w:val="FF0000"/>
          <w:sz w:val="24"/>
          <w:szCs w:val="24"/>
        </w:rPr>
        <w:t>权利、义务</w:t>
      </w:r>
    </w:p>
    <w:p w:rsidR="00EF487C" w:rsidRPr="00982122" w:rsidRDefault="00EF487C" w:rsidP="0029506F">
      <w:pPr>
        <w:spacing w:line="220" w:lineRule="atLeast"/>
        <w:jc w:val="both"/>
        <w:rPr>
          <w:sz w:val="24"/>
          <w:szCs w:val="24"/>
        </w:rPr>
      </w:pP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lastRenderedPageBreak/>
        <w:t>1</w:t>
      </w:r>
      <w:r w:rsidRPr="0029506F">
        <w:rPr>
          <w:rFonts w:hint="eastAsia"/>
          <w:sz w:val="24"/>
          <w:szCs w:val="24"/>
        </w:rPr>
        <w:t>、安排乙方施工材料堆放场地。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、提供施工中的水、电设施。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3</w:t>
      </w:r>
      <w:r w:rsidRPr="0029506F">
        <w:rPr>
          <w:rFonts w:hint="eastAsia"/>
          <w:sz w:val="24"/>
          <w:szCs w:val="24"/>
        </w:rPr>
        <w:t>、及时参加工程的验收，按照要求及时支付工程款。</w:t>
      </w:r>
    </w:p>
    <w:p w:rsidR="00EF487C" w:rsidRPr="00982122" w:rsidRDefault="00EF487C" w:rsidP="0029506F">
      <w:pPr>
        <w:spacing w:line="220" w:lineRule="atLeast"/>
        <w:jc w:val="both"/>
        <w:rPr>
          <w:color w:val="FF0000"/>
          <w:sz w:val="24"/>
          <w:szCs w:val="24"/>
        </w:rPr>
      </w:pPr>
      <w:r w:rsidRPr="0029506F">
        <w:rPr>
          <w:rFonts w:hint="eastAsia"/>
          <w:sz w:val="24"/>
          <w:szCs w:val="24"/>
        </w:rPr>
        <w:t>B</w:t>
      </w:r>
      <w:r w:rsidRPr="0029506F">
        <w:rPr>
          <w:rFonts w:hint="eastAsia"/>
          <w:sz w:val="24"/>
          <w:szCs w:val="24"/>
        </w:rPr>
        <w:t>、乙方</w:t>
      </w:r>
      <w:r w:rsidR="00982122" w:rsidRPr="00982122">
        <w:rPr>
          <w:rFonts w:hint="eastAsia"/>
          <w:color w:val="FF0000"/>
          <w:sz w:val="24"/>
          <w:szCs w:val="24"/>
        </w:rPr>
        <w:t>权利、义务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Pr="0029506F">
        <w:rPr>
          <w:rFonts w:hint="eastAsia"/>
          <w:sz w:val="24"/>
          <w:szCs w:val="24"/>
        </w:rPr>
        <w:t>、按照规定及要求进行施工。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、做好公共设施的保护工作，做到文明施工。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3</w:t>
      </w:r>
      <w:r w:rsidRPr="0029506F">
        <w:rPr>
          <w:rFonts w:hint="eastAsia"/>
          <w:sz w:val="24"/>
          <w:szCs w:val="24"/>
        </w:rPr>
        <w:t>、遵守小区各项规章制度。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九、现场管理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="00523093">
        <w:rPr>
          <w:rFonts w:hint="eastAsia"/>
          <w:sz w:val="24"/>
          <w:szCs w:val="24"/>
        </w:rPr>
        <w:t>、甲、乙、丙三方共同履行合同的各项规定，施工中有合同纠纷，</w:t>
      </w:r>
      <w:r w:rsidRPr="0029506F">
        <w:rPr>
          <w:rFonts w:hint="eastAsia"/>
          <w:sz w:val="24"/>
          <w:szCs w:val="24"/>
        </w:rPr>
        <w:t>应本着实事求是的原则协商。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十、其他协议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Pr="0029506F">
        <w:rPr>
          <w:rFonts w:hint="eastAsia"/>
          <w:sz w:val="24"/>
          <w:szCs w:val="24"/>
        </w:rPr>
        <w:t>、工程变更增补另行结算。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、施工安全责任由乙方自行全部负责，施工时造成业主或其他</w:t>
      </w:r>
      <w:r w:rsidR="00523093">
        <w:rPr>
          <w:rFonts w:hint="eastAsia"/>
          <w:sz w:val="24"/>
          <w:szCs w:val="24"/>
        </w:rPr>
        <w:t>一切</w:t>
      </w:r>
      <w:r w:rsidRPr="0029506F">
        <w:rPr>
          <w:rFonts w:hint="eastAsia"/>
          <w:sz w:val="24"/>
          <w:szCs w:val="24"/>
        </w:rPr>
        <w:t>损失由施工方负责赔偿。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8"/>
        </w:rPr>
      </w:pPr>
      <w:r w:rsidRPr="0029506F">
        <w:rPr>
          <w:rFonts w:hint="eastAsia"/>
          <w:sz w:val="24"/>
          <w:szCs w:val="28"/>
        </w:rPr>
        <w:t>3</w:t>
      </w:r>
      <w:r w:rsidR="00523093">
        <w:rPr>
          <w:rFonts w:hint="eastAsia"/>
          <w:sz w:val="24"/>
          <w:szCs w:val="28"/>
        </w:rPr>
        <w:t>、本合同未尽事宜，双方协商解决，协商解决不成，</w:t>
      </w:r>
      <w:r w:rsidRPr="0029506F">
        <w:rPr>
          <w:rFonts w:hint="eastAsia"/>
          <w:sz w:val="24"/>
          <w:szCs w:val="28"/>
        </w:rPr>
        <w:t>可以向</w:t>
      </w:r>
      <w:r w:rsidR="00523093">
        <w:rPr>
          <w:rFonts w:hint="eastAsia"/>
          <w:sz w:val="24"/>
          <w:szCs w:val="28"/>
        </w:rPr>
        <w:t>甲方</w:t>
      </w:r>
      <w:r w:rsidRPr="0029506F">
        <w:rPr>
          <w:rFonts w:hint="eastAsia"/>
          <w:sz w:val="24"/>
          <w:szCs w:val="28"/>
        </w:rPr>
        <w:t>当地人民法院提起上诉。</w:t>
      </w:r>
    </w:p>
    <w:p w:rsidR="00EF487C" w:rsidRPr="0029506F" w:rsidRDefault="00EF487C" w:rsidP="0029506F">
      <w:pPr>
        <w:spacing w:line="220" w:lineRule="atLeast"/>
        <w:jc w:val="both"/>
        <w:rPr>
          <w:sz w:val="24"/>
          <w:szCs w:val="28"/>
        </w:rPr>
      </w:pPr>
      <w:r w:rsidRPr="0029506F">
        <w:rPr>
          <w:rFonts w:hint="eastAsia"/>
          <w:sz w:val="24"/>
          <w:szCs w:val="28"/>
        </w:rPr>
        <w:t>十一、合同份数</w:t>
      </w:r>
    </w:p>
    <w:p w:rsidR="001B382D" w:rsidRDefault="00523093" w:rsidP="0029506F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本合同一式四份，甲乙双</w:t>
      </w:r>
      <w:r w:rsidR="00EF487C" w:rsidRPr="0029506F">
        <w:rPr>
          <w:rFonts w:hint="eastAsia"/>
          <w:sz w:val="24"/>
          <w:szCs w:val="28"/>
        </w:rPr>
        <w:t>方各持一份。</w:t>
      </w:r>
      <w:r>
        <w:rPr>
          <w:rFonts w:hint="eastAsia"/>
          <w:sz w:val="24"/>
          <w:szCs w:val="28"/>
        </w:rPr>
        <w:t>丙方执二</w:t>
      </w:r>
      <w:r w:rsidR="00414A25">
        <w:rPr>
          <w:rFonts w:hint="eastAsia"/>
          <w:sz w:val="24"/>
          <w:szCs w:val="28"/>
        </w:rPr>
        <w:t>份</w:t>
      </w:r>
    </w:p>
    <w:p w:rsidR="00456871" w:rsidRPr="00456871" w:rsidRDefault="00456871" w:rsidP="00456871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十二、合同有效期</w:t>
      </w:r>
    </w:p>
    <w:p w:rsidR="00456871" w:rsidRPr="00456871" w:rsidRDefault="00456871" w:rsidP="00456871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本合同经各方签字盖章后有效，结清款项后即失效。</w:t>
      </w:r>
    </w:p>
    <w:p w:rsidR="00456871" w:rsidRDefault="00456871" w:rsidP="00456871">
      <w:pPr>
        <w:spacing w:line="220" w:lineRule="atLeast"/>
        <w:jc w:val="both"/>
        <w:rPr>
          <w:sz w:val="24"/>
          <w:szCs w:val="28"/>
        </w:rPr>
      </w:pPr>
    </w:p>
    <w:p w:rsidR="00982122" w:rsidRDefault="00414A25" w:rsidP="00982122">
      <w:pPr>
        <w:spacing w:line="220" w:lineRule="atLeast"/>
      </w:pPr>
      <w:r>
        <w:rPr>
          <w:rFonts w:hint="eastAsia"/>
          <w:sz w:val="24"/>
          <w:szCs w:val="28"/>
        </w:rPr>
        <w:t>甲方（委托方）：</w:t>
      </w:r>
      <w:r w:rsidR="00982122">
        <w:rPr>
          <w:rFonts w:hint="eastAsia"/>
        </w:rPr>
        <w:t>上海市</w:t>
      </w:r>
      <w:r w:rsidR="00982122" w:rsidRPr="00982122">
        <w:rPr>
          <w:rFonts w:hint="eastAsia"/>
          <w:color w:val="FF0000"/>
        </w:rPr>
        <w:t>静安区</w:t>
      </w:r>
      <w:r w:rsidR="00982122">
        <w:rPr>
          <w:rFonts w:hint="eastAsia"/>
        </w:rPr>
        <w:t>嘉发大厦</w:t>
      </w:r>
      <w:r w:rsidR="00982122" w:rsidRPr="00982122">
        <w:rPr>
          <w:rFonts w:hint="eastAsia"/>
          <w:color w:val="FF0000"/>
        </w:rPr>
        <w:t>第五届</w:t>
      </w:r>
      <w:r w:rsidR="00982122">
        <w:rPr>
          <w:rFonts w:hint="eastAsia"/>
        </w:rPr>
        <w:t>业主委员会</w:t>
      </w:r>
    </w:p>
    <w:p w:rsidR="00414A25" w:rsidRDefault="00414A25" w:rsidP="00456871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经办人：</w:t>
      </w:r>
    </w:p>
    <w:p w:rsidR="00414A25" w:rsidRDefault="00414A25" w:rsidP="00456871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  <w:r w:rsidR="00456871">
        <w:rPr>
          <w:rFonts w:hint="eastAsia"/>
          <w:sz w:val="24"/>
          <w:szCs w:val="28"/>
        </w:rPr>
        <w:t xml:space="preserve">                         </w:t>
      </w:r>
    </w:p>
    <w:p w:rsidR="00456871" w:rsidRDefault="00456871" w:rsidP="00456871">
      <w:pPr>
        <w:spacing w:line="220" w:lineRule="atLeast"/>
        <w:jc w:val="both"/>
        <w:rPr>
          <w:sz w:val="24"/>
          <w:szCs w:val="28"/>
        </w:rPr>
      </w:pPr>
    </w:p>
    <w:p w:rsidR="00456871" w:rsidRPr="00414A25" w:rsidRDefault="00414A25" w:rsidP="00414A25">
      <w:pPr>
        <w:spacing w:line="220" w:lineRule="atLeast"/>
      </w:pPr>
      <w:r>
        <w:rPr>
          <w:rFonts w:hint="eastAsia"/>
          <w:sz w:val="24"/>
          <w:szCs w:val="28"/>
        </w:rPr>
        <w:t>乙方（施工方）：</w:t>
      </w:r>
      <w:r>
        <w:rPr>
          <w:rFonts w:hint="eastAsia"/>
        </w:rPr>
        <w:t>上海百</w:t>
      </w:r>
      <w:proofErr w:type="gramStart"/>
      <w:r>
        <w:rPr>
          <w:rFonts w:hint="eastAsia"/>
        </w:rPr>
        <w:t>熠</w:t>
      </w:r>
      <w:proofErr w:type="gramEnd"/>
      <w:r>
        <w:rPr>
          <w:rFonts w:hint="eastAsia"/>
        </w:rPr>
        <w:t>建筑工程有限公司</w:t>
      </w:r>
    </w:p>
    <w:p w:rsidR="00456871" w:rsidRPr="00456871" w:rsidRDefault="00456871" w:rsidP="00456871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经办人：</w:t>
      </w:r>
      <w:r>
        <w:rPr>
          <w:rFonts w:hint="eastAsia"/>
          <w:sz w:val="24"/>
          <w:szCs w:val="28"/>
        </w:rPr>
        <w:t xml:space="preserve">                                                        </w:t>
      </w:r>
    </w:p>
    <w:p w:rsidR="0022512F" w:rsidRPr="00456871" w:rsidRDefault="00414A25" w:rsidP="0022512F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  <w:r w:rsidR="0022512F">
        <w:rPr>
          <w:rFonts w:hint="eastAsia"/>
          <w:sz w:val="24"/>
          <w:szCs w:val="28"/>
        </w:rPr>
        <w:t xml:space="preserve">                                                     </w:t>
      </w:r>
    </w:p>
    <w:p w:rsidR="00456871" w:rsidRPr="00456871" w:rsidRDefault="00456871" w:rsidP="00456871">
      <w:pPr>
        <w:spacing w:line="220" w:lineRule="atLeast"/>
        <w:jc w:val="both"/>
        <w:rPr>
          <w:sz w:val="24"/>
          <w:szCs w:val="28"/>
        </w:rPr>
      </w:pPr>
    </w:p>
    <w:p w:rsidR="00414A25" w:rsidRDefault="00414A25" w:rsidP="00456871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丙方（管理方）：上海科瑞物业管理发展有限公司</w:t>
      </w:r>
    </w:p>
    <w:p w:rsidR="00456871" w:rsidRPr="00456871" w:rsidRDefault="00456871" w:rsidP="00456871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经办人：</w:t>
      </w:r>
    </w:p>
    <w:p w:rsidR="001B382D" w:rsidRPr="0029506F" w:rsidRDefault="00414A25" w:rsidP="00456871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</w:p>
    <w:p w:rsidR="0029506F" w:rsidRPr="0029506F" w:rsidRDefault="0029506F" w:rsidP="00EF487C">
      <w:pPr>
        <w:spacing w:line="220" w:lineRule="atLeast"/>
        <w:rPr>
          <w:sz w:val="24"/>
          <w:szCs w:val="28"/>
        </w:rPr>
      </w:pPr>
    </w:p>
    <w:p w:rsidR="0029506F" w:rsidRDefault="0029506F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B2083E" w:rsidRDefault="00B2083E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  <w:rPr>
          <w:rFonts w:hint="eastAsia"/>
        </w:rPr>
      </w:pPr>
    </w:p>
    <w:p w:rsidR="002866D4" w:rsidRDefault="002866D4" w:rsidP="00EF487C">
      <w:pPr>
        <w:spacing w:line="220" w:lineRule="atLeast"/>
      </w:pPr>
    </w:p>
    <w:p w:rsidR="00B2083E" w:rsidRDefault="00B2083E" w:rsidP="00EF487C">
      <w:pPr>
        <w:spacing w:line="220" w:lineRule="atLeast"/>
      </w:pPr>
    </w:p>
    <w:p w:rsidR="002866D4" w:rsidRDefault="002866D4" w:rsidP="002866D4">
      <w:pPr>
        <w:spacing w:line="220" w:lineRule="atLeast"/>
        <w:jc w:val="center"/>
        <w:rPr>
          <w:rFonts w:hint="eastAsia"/>
          <w:sz w:val="48"/>
          <w:szCs w:val="48"/>
        </w:rPr>
      </w:pPr>
    </w:p>
    <w:p w:rsidR="002866D4" w:rsidRDefault="002866D4" w:rsidP="002866D4">
      <w:pPr>
        <w:spacing w:line="220" w:lineRule="atLeast"/>
        <w:jc w:val="center"/>
        <w:rPr>
          <w:rFonts w:hint="eastAsia"/>
          <w:sz w:val="48"/>
          <w:szCs w:val="48"/>
        </w:rPr>
      </w:pPr>
    </w:p>
    <w:p w:rsidR="002866D4" w:rsidRDefault="002866D4" w:rsidP="002866D4">
      <w:pPr>
        <w:spacing w:line="220" w:lineRule="atLeast"/>
        <w:jc w:val="center"/>
        <w:rPr>
          <w:rFonts w:hint="eastAsia"/>
          <w:sz w:val="48"/>
          <w:szCs w:val="48"/>
        </w:rPr>
      </w:pPr>
    </w:p>
    <w:p w:rsidR="002866D4" w:rsidRDefault="00B2083E" w:rsidP="002866D4">
      <w:pPr>
        <w:spacing w:line="220" w:lineRule="atLeast"/>
        <w:jc w:val="center"/>
        <w:rPr>
          <w:rFonts w:hint="eastAsia"/>
          <w:sz w:val="48"/>
          <w:szCs w:val="48"/>
        </w:rPr>
      </w:pPr>
      <w:bookmarkStart w:id="0" w:name="_GoBack"/>
      <w:bookmarkEnd w:id="0"/>
      <w:r w:rsidRPr="002866D4">
        <w:rPr>
          <w:rFonts w:hint="eastAsia"/>
          <w:sz w:val="48"/>
          <w:szCs w:val="48"/>
        </w:rPr>
        <w:t>B</w:t>
      </w:r>
      <w:r w:rsidR="002866D4" w:rsidRPr="002866D4">
        <w:rPr>
          <w:rFonts w:hint="eastAsia"/>
          <w:sz w:val="48"/>
          <w:szCs w:val="48"/>
        </w:rPr>
        <w:t xml:space="preserve"> </w:t>
      </w:r>
      <w:r w:rsidR="002866D4" w:rsidRPr="002866D4">
        <w:rPr>
          <w:rFonts w:hint="eastAsia"/>
          <w:sz w:val="48"/>
          <w:szCs w:val="48"/>
        </w:rPr>
        <w:t>栋集水井维修合同</w:t>
      </w:r>
    </w:p>
    <w:p w:rsidR="002866D4" w:rsidRPr="002866D4" w:rsidRDefault="002866D4" w:rsidP="002866D4">
      <w:pPr>
        <w:spacing w:line="220" w:lineRule="atLeast"/>
        <w:jc w:val="center"/>
        <w:rPr>
          <w:rFonts w:hint="eastAsia"/>
          <w:sz w:val="48"/>
          <w:szCs w:val="48"/>
        </w:rPr>
      </w:pPr>
    </w:p>
    <w:p w:rsidR="00B2083E" w:rsidRDefault="00B2083E" w:rsidP="002866D4">
      <w:pPr>
        <w:spacing w:line="220" w:lineRule="atLeast"/>
      </w:pPr>
      <w:r>
        <w:rPr>
          <w:rFonts w:hint="eastAsia"/>
        </w:rPr>
        <w:t>甲方（委托方）：上海市</w:t>
      </w:r>
      <w:r w:rsidRPr="00982122">
        <w:rPr>
          <w:rFonts w:hint="eastAsia"/>
          <w:color w:val="FF0000"/>
        </w:rPr>
        <w:t>静安区</w:t>
      </w:r>
      <w:r>
        <w:rPr>
          <w:rFonts w:hint="eastAsia"/>
        </w:rPr>
        <w:t>嘉发大厦</w:t>
      </w:r>
      <w:r w:rsidRPr="00982122">
        <w:rPr>
          <w:rFonts w:hint="eastAsia"/>
          <w:color w:val="FF0000"/>
        </w:rPr>
        <w:t>第五届</w:t>
      </w:r>
      <w:r>
        <w:rPr>
          <w:rFonts w:hint="eastAsia"/>
        </w:rPr>
        <w:t>业主委员会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乙方（施工方）：上海百</w:t>
      </w:r>
      <w:proofErr w:type="gramStart"/>
      <w:r>
        <w:rPr>
          <w:rFonts w:hint="eastAsia"/>
        </w:rPr>
        <w:t>熠</w:t>
      </w:r>
      <w:proofErr w:type="gramEnd"/>
      <w:r>
        <w:rPr>
          <w:rFonts w:hint="eastAsia"/>
        </w:rPr>
        <w:t>建筑工程有限公司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丙方（管理方）：上海科瑞物业管理发展有限公司</w:t>
      </w:r>
    </w:p>
    <w:p w:rsidR="00B2083E" w:rsidRDefault="00B2083E" w:rsidP="00B2083E">
      <w:pPr>
        <w:spacing w:line="220" w:lineRule="atLeast"/>
        <w:ind w:firstLineChars="100" w:firstLine="220"/>
      </w:pPr>
      <w:r>
        <w:rPr>
          <w:rFonts w:hint="eastAsia"/>
        </w:rPr>
        <w:t>甲方将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嘉发大厦</w:t>
      </w:r>
      <w:r>
        <w:rPr>
          <w:rFonts w:hint="eastAsia"/>
          <w:u w:val="single"/>
        </w:rPr>
        <w:t>B</w:t>
      </w:r>
      <w:r>
        <w:rPr>
          <w:rFonts w:hint="eastAsia"/>
          <w:u w:val="single"/>
        </w:rPr>
        <w:t>栋集水井潜水泵维修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项目，委托乙方施工。根据《中华人民共和国合同法》和《建筑安装工程承包合同条例》及有关规定，为明确双方责任，在协商一致的基础上，经三方协商，按照本工程具体情况签订以下合同，共同遵守：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一、工程概况</w:t>
      </w:r>
    </w:p>
    <w:p w:rsidR="00B2083E" w:rsidRPr="0091277D" w:rsidRDefault="00B2083E" w:rsidP="00B2083E">
      <w:pPr>
        <w:spacing w:line="220" w:lineRule="atLeast"/>
        <w:rPr>
          <w:u w:val="single"/>
        </w:rPr>
      </w:pPr>
      <w:r>
        <w:rPr>
          <w:rFonts w:hint="eastAsia"/>
        </w:rPr>
        <w:t>工程名称：</w:t>
      </w:r>
      <w:r>
        <w:rPr>
          <w:rFonts w:hint="eastAsia"/>
          <w:u w:val="single"/>
        </w:rPr>
        <w:t xml:space="preserve"> A</w:t>
      </w:r>
      <w:r>
        <w:rPr>
          <w:rFonts w:hint="eastAsia"/>
          <w:u w:val="single"/>
        </w:rPr>
        <w:t>栋集水井潜水泵及控制箱维修</w:t>
      </w:r>
      <w:r>
        <w:rPr>
          <w:rFonts w:hint="eastAsia"/>
        </w:rPr>
        <w:t xml:space="preserve">               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工程地点：上海市北京西路</w:t>
      </w:r>
      <w:r>
        <w:rPr>
          <w:rFonts w:hint="eastAsia"/>
        </w:rPr>
        <w:t>605</w:t>
      </w:r>
      <w:r>
        <w:rPr>
          <w:rFonts w:hint="eastAsia"/>
        </w:rPr>
        <w:t>弄</w:t>
      </w:r>
      <w:r>
        <w:rPr>
          <w:rFonts w:hint="eastAsia"/>
        </w:rPr>
        <w:t>57</w:t>
      </w:r>
      <w:r>
        <w:rPr>
          <w:rFonts w:hint="eastAsia"/>
        </w:rPr>
        <w:t>号地下室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二、主要材料：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所有材料由乙方自行采购，所有材料提供材料质保书。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三、合同工期：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日。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五、施工要求：更换</w:t>
      </w:r>
      <w:r>
        <w:rPr>
          <w:rFonts w:hint="eastAsia"/>
        </w:rPr>
        <w:t>A</w:t>
      </w:r>
      <w:r>
        <w:rPr>
          <w:rFonts w:hint="eastAsia"/>
        </w:rPr>
        <w:t>栋五个集水井潜水泵、控制箱（所有的线路和控制设备）、新增止回阀等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四、合同决算款：</w:t>
      </w:r>
      <w:r>
        <w:rPr>
          <w:rFonts w:hint="eastAsia"/>
        </w:rPr>
        <w:t>6196.00</w:t>
      </w:r>
      <w:r>
        <w:rPr>
          <w:rFonts w:hint="eastAsia"/>
        </w:rPr>
        <w:t>元，税率</w:t>
      </w:r>
      <w:r>
        <w:rPr>
          <w:rFonts w:hint="eastAsia"/>
        </w:rPr>
        <w:t>1%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在施工范围之内乙方必须按照国家规范要求进行施工，如发现不按规范施工而影响工程质量造成返工，损失由乙方负责。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六、工程验收</w:t>
      </w:r>
    </w:p>
    <w:p w:rsidR="00B2083E" w:rsidRDefault="00B2083E" w:rsidP="00B2083E">
      <w:pPr>
        <w:spacing w:line="220" w:lineRule="atLeast"/>
      </w:pPr>
      <w:r>
        <w:rPr>
          <w:rFonts w:hint="eastAsia"/>
        </w:rPr>
        <w:t>施工完成乙方及时通知甲方验收，乙方提出申请一周内，甲方及时组织验收，一周内未组织验收视该工程为合格。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七、工程款支付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工程完工后支付工程款，质保期限为叁</w:t>
      </w:r>
      <w:r w:rsidRPr="0029506F">
        <w:rPr>
          <w:rFonts w:hint="eastAsia"/>
          <w:sz w:val="24"/>
          <w:szCs w:val="24"/>
        </w:rPr>
        <w:t>年。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八、甲乙</w:t>
      </w:r>
      <w:r w:rsidRPr="00982122">
        <w:rPr>
          <w:rFonts w:hint="eastAsia"/>
          <w:color w:val="FF0000"/>
          <w:sz w:val="24"/>
          <w:szCs w:val="24"/>
        </w:rPr>
        <w:t>丙</w:t>
      </w:r>
      <w:r w:rsidRPr="0029506F">
        <w:rPr>
          <w:rFonts w:hint="eastAsia"/>
          <w:sz w:val="24"/>
          <w:szCs w:val="24"/>
        </w:rPr>
        <w:t>双方权利、义务</w:t>
      </w:r>
    </w:p>
    <w:p w:rsidR="00B2083E" w:rsidRPr="00982122" w:rsidRDefault="00B2083E" w:rsidP="00B2083E">
      <w:pPr>
        <w:spacing w:line="220" w:lineRule="atLeast"/>
        <w:jc w:val="both"/>
        <w:rPr>
          <w:color w:val="FF0000"/>
          <w:sz w:val="24"/>
          <w:szCs w:val="24"/>
        </w:rPr>
      </w:pPr>
      <w:r w:rsidRPr="0029506F">
        <w:rPr>
          <w:rFonts w:hint="eastAsia"/>
          <w:sz w:val="24"/>
          <w:szCs w:val="24"/>
        </w:rPr>
        <w:t>A</w:t>
      </w:r>
      <w:r w:rsidRPr="0029506F">
        <w:rPr>
          <w:rFonts w:hint="eastAsia"/>
          <w:sz w:val="24"/>
          <w:szCs w:val="24"/>
        </w:rPr>
        <w:t>、甲</w:t>
      </w:r>
      <w:r>
        <w:rPr>
          <w:rFonts w:hint="eastAsia"/>
          <w:sz w:val="24"/>
          <w:szCs w:val="24"/>
        </w:rPr>
        <w:t>、丙</w:t>
      </w:r>
      <w:r w:rsidRPr="0029506F">
        <w:rPr>
          <w:rFonts w:hint="eastAsia"/>
          <w:sz w:val="24"/>
          <w:szCs w:val="24"/>
        </w:rPr>
        <w:t>方</w:t>
      </w:r>
      <w:r w:rsidRPr="00982122">
        <w:rPr>
          <w:rFonts w:hint="eastAsia"/>
          <w:color w:val="FF0000"/>
          <w:sz w:val="24"/>
          <w:szCs w:val="24"/>
        </w:rPr>
        <w:t>权利、义务</w:t>
      </w:r>
    </w:p>
    <w:p w:rsidR="00B2083E" w:rsidRPr="00982122" w:rsidRDefault="00B2083E" w:rsidP="00B2083E">
      <w:pPr>
        <w:spacing w:line="220" w:lineRule="atLeast"/>
        <w:jc w:val="both"/>
        <w:rPr>
          <w:sz w:val="24"/>
          <w:szCs w:val="24"/>
        </w:rPr>
      </w:pP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Pr="0029506F">
        <w:rPr>
          <w:rFonts w:hint="eastAsia"/>
          <w:sz w:val="24"/>
          <w:szCs w:val="24"/>
        </w:rPr>
        <w:t>、安排乙方施工材料堆放场地。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、提供施工中的水、电设施。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3</w:t>
      </w:r>
      <w:r w:rsidRPr="0029506F">
        <w:rPr>
          <w:rFonts w:hint="eastAsia"/>
          <w:sz w:val="24"/>
          <w:szCs w:val="24"/>
        </w:rPr>
        <w:t>、及时参加工程的验收，按照要求及时支付工程款。</w:t>
      </w:r>
    </w:p>
    <w:p w:rsidR="00B2083E" w:rsidRPr="00982122" w:rsidRDefault="00B2083E" w:rsidP="00B2083E">
      <w:pPr>
        <w:spacing w:line="220" w:lineRule="atLeast"/>
        <w:jc w:val="both"/>
        <w:rPr>
          <w:color w:val="FF0000"/>
          <w:sz w:val="24"/>
          <w:szCs w:val="24"/>
        </w:rPr>
      </w:pPr>
      <w:r w:rsidRPr="0029506F">
        <w:rPr>
          <w:rFonts w:hint="eastAsia"/>
          <w:sz w:val="24"/>
          <w:szCs w:val="24"/>
        </w:rPr>
        <w:t>B</w:t>
      </w:r>
      <w:r w:rsidRPr="0029506F">
        <w:rPr>
          <w:rFonts w:hint="eastAsia"/>
          <w:sz w:val="24"/>
          <w:szCs w:val="24"/>
        </w:rPr>
        <w:t>、乙方</w:t>
      </w:r>
      <w:r w:rsidRPr="00982122">
        <w:rPr>
          <w:rFonts w:hint="eastAsia"/>
          <w:color w:val="FF0000"/>
          <w:sz w:val="24"/>
          <w:szCs w:val="24"/>
        </w:rPr>
        <w:t>权利、义务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Pr="0029506F">
        <w:rPr>
          <w:rFonts w:hint="eastAsia"/>
          <w:sz w:val="24"/>
          <w:szCs w:val="24"/>
        </w:rPr>
        <w:t>、按照规定及要求进行施工。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、做好公共设施的保护工作，做到文明施工。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3</w:t>
      </w:r>
      <w:r w:rsidRPr="0029506F">
        <w:rPr>
          <w:rFonts w:hint="eastAsia"/>
          <w:sz w:val="24"/>
          <w:szCs w:val="24"/>
        </w:rPr>
        <w:t>、遵守小区各项规章制度。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九、现场管理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、甲、乙、丙三方共同履行合同的各项规定，施工中有合同纠纷，</w:t>
      </w:r>
      <w:r w:rsidRPr="0029506F">
        <w:rPr>
          <w:rFonts w:hint="eastAsia"/>
          <w:sz w:val="24"/>
          <w:szCs w:val="24"/>
        </w:rPr>
        <w:t>应本着实事求是的原则协商。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十、其他协议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1</w:t>
      </w:r>
      <w:r w:rsidRPr="0029506F">
        <w:rPr>
          <w:rFonts w:hint="eastAsia"/>
          <w:sz w:val="24"/>
          <w:szCs w:val="24"/>
        </w:rPr>
        <w:t>、工程变更增补另行结算。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4"/>
        </w:rPr>
      </w:pPr>
      <w:r w:rsidRPr="0029506F">
        <w:rPr>
          <w:rFonts w:hint="eastAsia"/>
          <w:sz w:val="24"/>
          <w:szCs w:val="24"/>
        </w:rPr>
        <w:t>2</w:t>
      </w:r>
      <w:r w:rsidRPr="0029506F">
        <w:rPr>
          <w:rFonts w:hint="eastAsia"/>
          <w:sz w:val="24"/>
          <w:szCs w:val="24"/>
        </w:rPr>
        <w:t>、施工安全责任由乙方自行全部负责，施工时造成业主或其他</w:t>
      </w:r>
      <w:r>
        <w:rPr>
          <w:rFonts w:hint="eastAsia"/>
          <w:sz w:val="24"/>
          <w:szCs w:val="24"/>
        </w:rPr>
        <w:t>一切</w:t>
      </w:r>
      <w:r w:rsidRPr="0029506F">
        <w:rPr>
          <w:rFonts w:hint="eastAsia"/>
          <w:sz w:val="24"/>
          <w:szCs w:val="24"/>
        </w:rPr>
        <w:t>损失由施工方负责赔偿。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8"/>
        </w:rPr>
      </w:pPr>
      <w:r w:rsidRPr="0029506F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、本合同未尽事宜，双方协商解决，协商解决不成，</w:t>
      </w:r>
      <w:r w:rsidRPr="0029506F">
        <w:rPr>
          <w:rFonts w:hint="eastAsia"/>
          <w:sz w:val="24"/>
          <w:szCs w:val="28"/>
        </w:rPr>
        <w:t>可以向</w:t>
      </w:r>
      <w:r>
        <w:rPr>
          <w:rFonts w:hint="eastAsia"/>
          <w:sz w:val="24"/>
          <w:szCs w:val="28"/>
        </w:rPr>
        <w:t>甲方</w:t>
      </w:r>
      <w:r w:rsidRPr="0029506F">
        <w:rPr>
          <w:rFonts w:hint="eastAsia"/>
          <w:sz w:val="24"/>
          <w:szCs w:val="28"/>
        </w:rPr>
        <w:t>当地人民法院提起上诉。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8"/>
        </w:rPr>
      </w:pPr>
      <w:r w:rsidRPr="0029506F">
        <w:rPr>
          <w:rFonts w:hint="eastAsia"/>
          <w:sz w:val="24"/>
          <w:szCs w:val="28"/>
        </w:rPr>
        <w:t>十一、合同份数</w:t>
      </w:r>
    </w:p>
    <w:p w:rsidR="00B2083E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本合同一式四份，甲乙双</w:t>
      </w:r>
      <w:r w:rsidRPr="0029506F">
        <w:rPr>
          <w:rFonts w:hint="eastAsia"/>
          <w:sz w:val="24"/>
          <w:szCs w:val="28"/>
        </w:rPr>
        <w:t>方各持一份。</w:t>
      </w:r>
      <w:r>
        <w:rPr>
          <w:rFonts w:hint="eastAsia"/>
          <w:sz w:val="24"/>
          <w:szCs w:val="28"/>
        </w:rPr>
        <w:t>丙方执二份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十二、合同有效期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本合同经各方签字盖章后有效，结清款项后即失效。</w:t>
      </w:r>
    </w:p>
    <w:p w:rsidR="002866D4" w:rsidRDefault="002866D4" w:rsidP="00B2083E">
      <w:pPr>
        <w:spacing w:line="220" w:lineRule="atLeast"/>
        <w:rPr>
          <w:rFonts w:hint="eastAsia"/>
          <w:sz w:val="24"/>
          <w:szCs w:val="28"/>
        </w:rPr>
      </w:pPr>
    </w:p>
    <w:p w:rsidR="002866D4" w:rsidRDefault="002866D4" w:rsidP="00B2083E">
      <w:pPr>
        <w:spacing w:line="220" w:lineRule="atLeast"/>
        <w:rPr>
          <w:rFonts w:hint="eastAsia"/>
          <w:sz w:val="24"/>
          <w:szCs w:val="28"/>
        </w:rPr>
      </w:pPr>
    </w:p>
    <w:p w:rsidR="00B2083E" w:rsidRDefault="00B2083E" w:rsidP="00B2083E">
      <w:pPr>
        <w:spacing w:line="220" w:lineRule="atLeast"/>
      </w:pPr>
      <w:r>
        <w:rPr>
          <w:rFonts w:hint="eastAsia"/>
          <w:sz w:val="24"/>
          <w:szCs w:val="28"/>
        </w:rPr>
        <w:t>甲方（委托方）：</w:t>
      </w:r>
      <w:r>
        <w:rPr>
          <w:rFonts w:hint="eastAsia"/>
        </w:rPr>
        <w:t>上海市</w:t>
      </w:r>
      <w:r w:rsidRPr="00982122">
        <w:rPr>
          <w:rFonts w:hint="eastAsia"/>
          <w:color w:val="FF0000"/>
        </w:rPr>
        <w:t>静安区</w:t>
      </w:r>
      <w:r>
        <w:rPr>
          <w:rFonts w:hint="eastAsia"/>
        </w:rPr>
        <w:t>嘉发大厦</w:t>
      </w:r>
      <w:r w:rsidRPr="00982122">
        <w:rPr>
          <w:rFonts w:hint="eastAsia"/>
          <w:color w:val="FF0000"/>
        </w:rPr>
        <w:t>第五届</w:t>
      </w:r>
      <w:r>
        <w:rPr>
          <w:rFonts w:hint="eastAsia"/>
        </w:rPr>
        <w:t>业主委员会</w:t>
      </w:r>
    </w:p>
    <w:p w:rsidR="00B2083E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经办人：</w:t>
      </w:r>
    </w:p>
    <w:p w:rsidR="00B2083E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  <w:r>
        <w:rPr>
          <w:rFonts w:hint="eastAsia"/>
          <w:sz w:val="24"/>
          <w:szCs w:val="28"/>
        </w:rPr>
        <w:t xml:space="preserve">                         </w:t>
      </w:r>
    </w:p>
    <w:p w:rsidR="00B2083E" w:rsidRDefault="00B2083E" w:rsidP="00B2083E">
      <w:pPr>
        <w:spacing w:line="220" w:lineRule="atLeast"/>
        <w:jc w:val="both"/>
        <w:rPr>
          <w:sz w:val="24"/>
          <w:szCs w:val="28"/>
        </w:rPr>
      </w:pPr>
    </w:p>
    <w:p w:rsidR="00B2083E" w:rsidRPr="00414A25" w:rsidRDefault="00B2083E" w:rsidP="00B2083E">
      <w:pPr>
        <w:spacing w:line="220" w:lineRule="atLeast"/>
      </w:pPr>
      <w:r>
        <w:rPr>
          <w:rFonts w:hint="eastAsia"/>
          <w:sz w:val="24"/>
          <w:szCs w:val="28"/>
        </w:rPr>
        <w:t>乙方（施工方）：</w:t>
      </w:r>
      <w:r>
        <w:rPr>
          <w:rFonts w:hint="eastAsia"/>
        </w:rPr>
        <w:t>上海百</w:t>
      </w:r>
      <w:proofErr w:type="gramStart"/>
      <w:r>
        <w:rPr>
          <w:rFonts w:hint="eastAsia"/>
        </w:rPr>
        <w:t>熠</w:t>
      </w:r>
      <w:proofErr w:type="gramEnd"/>
      <w:r>
        <w:rPr>
          <w:rFonts w:hint="eastAsia"/>
        </w:rPr>
        <w:t>建筑工程有限公司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经办人：</w:t>
      </w:r>
      <w:r>
        <w:rPr>
          <w:rFonts w:hint="eastAsia"/>
          <w:sz w:val="24"/>
          <w:szCs w:val="28"/>
        </w:rPr>
        <w:t xml:space="preserve">                                                        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日期：</w:t>
      </w:r>
      <w:r>
        <w:rPr>
          <w:rFonts w:hint="eastAsia"/>
          <w:sz w:val="24"/>
          <w:szCs w:val="28"/>
        </w:rPr>
        <w:t xml:space="preserve">                                                     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</w:p>
    <w:p w:rsidR="00B2083E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丙方（管理方）：上海科瑞物业管理发展有限公司</w:t>
      </w:r>
    </w:p>
    <w:p w:rsidR="00B2083E" w:rsidRPr="00456871" w:rsidRDefault="00B2083E" w:rsidP="00B2083E">
      <w:pPr>
        <w:spacing w:line="220" w:lineRule="atLeast"/>
        <w:jc w:val="both"/>
        <w:rPr>
          <w:sz w:val="24"/>
          <w:szCs w:val="28"/>
        </w:rPr>
      </w:pPr>
      <w:r w:rsidRPr="00456871">
        <w:rPr>
          <w:rFonts w:hint="eastAsia"/>
          <w:sz w:val="24"/>
          <w:szCs w:val="28"/>
        </w:rPr>
        <w:t>经办人：</w:t>
      </w:r>
    </w:p>
    <w:p w:rsidR="00B2083E" w:rsidRPr="0029506F" w:rsidRDefault="00B2083E" w:rsidP="00B2083E">
      <w:pPr>
        <w:spacing w:line="220" w:lineRule="atLeast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</w:p>
    <w:p w:rsidR="00B2083E" w:rsidRPr="0029506F" w:rsidRDefault="00B2083E" w:rsidP="00B2083E">
      <w:pPr>
        <w:spacing w:line="220" w:lineRule="atLeast"/>
        <w:rPr>
          <w:sz w:val="24"/>
          <w:szCs w:val="28"/>
        </w:rPr>
      </w:pPr>
    </w:p>
    <w:p w:rsidR="00B2083E" w:rsidRDefault="00B2083E" w:rsidP="00B2083E">
      <w:pPr>
        <w:spacing w:line="220" w:lineRule="atLeast"/>
      </w:pPr>
    </w:p>
    <w:p w:rsidR="00B2083E" w:rsidRDefault="00B2083E" w:rsidP="00EF487C">
      <w:pPr>
        <w:spacing w:line="220" w:lineRule="atLeast"/>
      </w:pPr>
    </w:p>
    <w:sectPr w:rsidR="00B2083E" w:rsidSect="00286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04F3"/>
    <w:rsid w:val="001B382D"/>
    <w:rsid w:val="0022512F"/>
    <w:rsid w:val="002570C0"/>
    <w:rsid w:val="002727BF"/>
    <w:rsid w:val="002866D4"/>
    <w:rsid w:val="0029506F"/>
    <w:rsid w:val="00323B43"/>
    <w:rsid w:val="003D37D8"/>
    <w:rsid w:val="00414A25"/>
    <w:rsid w:val="00426133"/>
    <w:rsid w:val="004358AB"/>
    <w:rsid w:val="00451474"/>
    <w:rsid w:val="00456871"/>
    <w:rsid w:val="00523093"/>
    <w:rsid w:val="00591EB7"/>
    <w:rsid w:val="008B7726"/>
    <w:rsid w:val="0091277D"/>
    <w:rsid w:val="00952749"/>
    <w:rsid w:val="00982122"/>
    <w:rsid w:val="00A01B13"/>
    <w:rsid w:val="00A14DAB"/>
    <w:rsid w:val="00B2083E"/>
    <w:rsid w:val="00BC123A"/>
    <w:rsid w:val="00C41E8C"/>
    <w:rsid w:val="00D31D50"/>
    <w:rsid w:val="00E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2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2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8</cp:revision>
  <cp:lastPrinted>2024-09-06T01:16:00Z</cp:lastPrinted>
  <dcterms:created xsi:type="dcterms:W3CDTF">2024-08-07T07:36:00Z</dcterms:created>
  <dcterms:modified xsi:type="dcterms:W3CDTF">2024-09-06T01:16:00Z</dcterms:modified>
</cp:coreProperties>
</file>